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BBB7" w14:textId="77777777" w:rsidR="005607F3" w:rsidRPr="00F824DF" w:rsidRDefault="006D0077" w:rsidP="006D0077">
      <w:pPr>
        <w:jc w:val="center"/>
        <w:rPr>
          <w:rFonts w:cstheme="minorHAnsi"/>
          <w:b/>
          <w:sz w:val="24"/>
          <w:szCs w:val="24"/>
        </w:rPr>
      </w:pPr>
      <w:r w:rsidRPr="00F824DF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2287E8" wp14:editId="34C4B94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01765" cy="1403498"/>
            <wp:effectExtent l="19050" t="0" r="0" b="0"/>
            <wp:wrapTight wrapText="bothSides">
              <wp:wrapPolygon edited="0">
                <wp:start x="-316" y="0"/>
                <wp:lineTo x="-316" y="21402"/>
                <wp:lineTo x="21494" y="21402"/>
                <wp:lineTo x="21494" y="0"/>
                <wp:lineTo x="-316" y="0"/>
              </wp:wrapPolygon>
            </wp:wrapTight>
            <wp:docPr id="1" name="Picture 0" descr="HatHead SL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Head SLS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65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4DF">
        <w:rPr>
          <w:rFonts w:cstheme="minorHAnsi"/>
          <w:b/>
          <w:sz w:val="24"/>
          <w:szCs w:val="24"/>
        </w:rPr>
        <w:t>Hat Head Surf Life Club Inc.</w:t>
      </w:r>
    </w:p>
    <w:p w14:paraId="40915D1B" w14:textId="77777777" w:rsidR="006D0077" w:rsidRPr="00F824DF" w:rsidRDefault="009C13CC" w:rsidP="006D0077">
      <w:pPr>
        <w:jc w:val="center"/>
        <w:rPr>
          <w:rFonts w:cstheme="minorHAnsi"/>
          <w:b/>
          <w:sz w:val="24"/>
          <w:szCs w:val="24"/>
        </w:rPr>
      </w:pPr>
      <w:r w:rsidRPr="00F824DF">
        <w:rPr>
          <w:rFonts w:cstheme="minorHAnsi"/>
          <w:b/>
          <w:sz w:val="24"/>
          <w:szCs w:val="24"/>
        </w:rPr>
        <w:t>PO Box 9 Hat Head 2440</w:t>
      </w:r>
    </w:p>
    <w:p w14:paraId="5A7657F0" w14:textId="77777777" w:rsidR="00355188" w:rsidRPr="00F824DF" w:rsidRDefault="00355188" w:rsidP="006D0077">
      <w:pPr>
        <w:jc w:val="center"/>
        <w:rPr>
          <w:rFonts w:cstheme="minorHAnsi"/>
          <w:b/>
          <w:sz w:val="36"/>
          <w:szCs w:val="36"/>
        </w:rPr>
      </w:pPr>
      <w:r w:rsidRPr="00F824DF">
        <w:rPr>
          <w:rFonts w:cstheme="minorHAnsi"/>
          <w:b/>
          <w:sz w:val="36"/>
          <w:szCs w:val="36"/>
        </w:rPr>
        <w:t>HALL HIRE AGREEMENT</w:t>
      </w:r>
    </w:p>
    <w:p w14:paraId="091885A8" w14:textId="77777777" w:rsidR="00355188" w:rsidRPr="00F824DF" w:rsidRDefault="00355188" w:rsidP="006D0077">
      <w:pPr>
        <w:jc w:val="center"/>
        <w:rPr>
          <w:rFonts w:cstheme="minorHAnsi"/>
          <w:b/>
          <w:sz w:val="24"/>
          <w:szCs w:val="24"/>
        </w:rPr>
      </w:pPr>
    </w:p>
    <w:p w14:paraId="5DC4F515" w14:textId="4D3D18E1" w:rsidR="00355188" w:rsidRPr="00F824DF" w:rsidRDefault="00355188" w:rsidP="00355188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The Hat Head Surf Life Saving Club is a volunteer organisation providing volunteer surf </w:t>
      </w:r>
      <w:r w:rsidR="002044CC">
        <w:rPr>
          <w:rFonts w:cstheme="minorHAnsi"/>
          <w:sz w:val="24"/>
          <w:szCs w:val="24"/>
        </w:rPr>
        <w:t>life-saving</w:t>
      </w:r>
      <w:r w:rsidRPr="00F824DF">
        <w:rPr>
          <w:rFonts w:cstheme="minorHAnsi"/>
          <w:sz w:val="24"/>
          <w:szCs w:val="24"/>
        </w:rPr>
        <w:t xml:space="preserve"> activities for Hat Head &amp; </w:t>
      </w:r>
      <w:r w:rsidR="00F824DF">
        <w:rPr>
          <w:rFonts w:cstheme="minorHAnsi"/>
          <w:sz w:val="24"/>
          <w:szCs w:val="24"/>
        </w:rPr>
        <w:t xml:space="preserve">the </w:t>
      </w:r>
      <w:r w:rsidRPr="00F824DF">
        <w:rPr>
          <w:rFonts w:cstheme="minorHAnsi"/>
          <w:sz w:val="24"/>
          <w:szCs w:val="24"/>
        </w:rPr>
        <w:t xml:space="preserve">wider community. The Club is responsible for the maintenance of the </w:t>
      </w:r>
      <w:r w:rsidR="00F824DF">
        <w:rPr>
          <w:rFonts w:cstheme="minorHAnsi"/>
          <w:sz w:val="24"/>
          <w:szCs w:val="24"/>
        </w:rPr>
        <w:t xml:space="preserve">building, </w:t>
      </w:r>
      <w:proofErr w:type="gramStart"/>
      <w:r w:rsidR="00F824DF">
        <w:rPr>
          <w:rFonts w:cstheme="minorHAnsi"/>
          <w:sz w:val="24"/>
          <w:szCs w:val="24"/>
        </w:rPr>
        <w:t>equipment</w:t>
      </w:r>
      <w:proofErr w:type="gramEnd"/>
      <w:r w:rsidR="00F824DF">
        <w:rPr>
          <w:rFonts w:cstheme="minorHAnsi"/>
          <w:sz w:val="24"/>
          <w:szCs w:val="24"/>
        </w:rPr>
        <w:t xml:space="preserve"> and vehicles,</w:t>
      </w:r>
      <w:r w:rsidRPr="00F824DF">
        <w:rPr>
          <w:rFonts w:cstheme="minorHAnsi"/>
          <w:sz w:val="24"/>
          <w:szCs w:val="24"/>
        </w:rPr>
        <w:t xml:space="preserve"> </w:t>
      </w:r>
      <w:r w:rsidR="00F824DF">
        <w:rPr>
          <w:rFonts w:cstheme="minorHAnsi"/>
          <w:sz w:val="24"/>
          <w:szCs w:val="24"/>
        </w:rPr>
        <w:t xml:space="preserve">and </w:t>
      </w:r>
      <w:r w:rsidRPr="00F824DF">
        <w:rPr>
          <w:rFonts w:cstheme="minorHAnsi"/>
          <w:sz w:val="24"/>
          <w:szCs w:val="24"/>
        </w:rPr>
        <w:t>rel</w:t>
      </w:r>
      <w:r w:rsidR="00F824DF">
        <w:rPr>
          <w:rFonts w:cstheme="minorHAnsi"/>
          <w:sz w:val="24"/>
          <w:szCs w:val="24"/>
        </w:rPr>
        <w:t>y</w:t>
      </w:r>
      <w:r w:rsidRPr="00F824DF">
        <w:rPr>
          <w:rFonts w:cstheme="minorHAnsi"/>
          <w:sz w:val="24"/>
          <w:szCs w:val="24"/>
        </w:rPr>
        <w:t xml:space="preserve"> predominately on donated funds</w:t>
      </w:r>
      <w:r w:rsidR="00F824DF">
        <w:rPr>
          <w:rFonts w:cstheme="minorHAnsi"/>
          <w:sz w:val="24"/>
          <w:szCs w:val="24"/>
        </w:rPr>
        <w:t>.</w:t>
      </w:r>
      <w:r w:rsidRPr="00F824DF">
        <w:rPr>
          <w:rFonts w:cstheme="minorHAnsi"/>
          <w:sz w:val="24"/>
          <w:szCs w:val="24"/>
        </w:rPr>
        <w:t xml:space="preserve"> </w:t>
      </w:r>
      <w:r w:rsidRPr="00F824DF">
        <w:rPr>
          <w:rFonts w:cstheme="minorHAnsi"/>
          <w:i/>
          <w:iCs/>
          <w:sz w:val="24"/>
          <w:szCs w:val="24"/>
        </w:rPr>
        <w:t>Please ensure that you &amp; your guests respect the property and the facilities when using the hall.</w:t>
      </w:r>
    </w:p>
    <w:p w14:paraId="67FB099B" w14:textId="77777777" w:rsidR="00355188" w:rsidRPr="00F824DF" w:rsidRDefault="00355188" w:rsidP="00355188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Please sign </w:t>
      </w:r>
      <w:r w:rsidRPr="00F824DF">
        <w:rPr>
          <w:rFonts w:cstheme="minorHAnsi"/>
          <w:b/>
          <w:sz w:val="24"/>
          <w:szCs w:val="24"/>
          <w:u w:val="single"/>
        </w:rPr>
        <w:t>2 copies</w:t>
      </w:r>
      <w:r w:rsidRPr="00F824DF">
        <w:rPr>
          <w:rFonts w:cstheme="minorHAnsi"/>
          <w:sz w:val="24"/>
          <w:szCs w:val="24"/>
        </w:rPr>
        <w:t xml:space="preserve"> of the Agreement. Please retain a copy for yourself and provide a copy to the Hat Head SLSC.</w:t>
      </w:r>
    </w:p>
    <w:p w14:paraId="0856F9C2" w14:textId="01BC0452" w:rsidR="00355188" w:rsidRPr="00F824DF" w:rsidRDefault="00355188" w:rsidP="00F824DF">
      <w:pPr>
        <w:rPr>
          <w:rFonts w:cstheme="minorHAnsi"/>
          <w:b/>
          <w:sz w:val="24"/>
          <w:szCs w:val="24"/>
          <w:u w:val="single"/>
        </w:rPr>
      </w:pPr>
      <w:r w:rsidRPr="00F824DF">
        <w:rPr>
          <w:rFonts w:cstheme="minorHAnsi"/>
          <w:b/>
          <w:sz w:val="24"/>
          <w:szCs w:val="24"/>
          <w:u w:val="single"/>
        </w:rPr>
        <w:t>HALL HIRE</w:t>
      </w:r>
    </w:p>
    <w:p w14:paraId="3F5F66AF" w14:textId="0C68E798" w:rsidR="00730812" w:rsidRPr="00F824DF" w:rsidRDefault="00F824DF" w:rsidP="007308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Hall hire is </w:t>
      </w:r>
      <w:r w:rsidR="00EC00F5">
        <w:rPr>
          <w:rFonts w:cstheme="minorHAnsi"/>
          <w:sz w:val="24"/>
          <w:szCs w:val="24"/>
        </w:rPr>
        <w:t xml:space="preserve">available for the </w:t>
      </w:r>
      <w:proofErr w:type="gramStart"/>
      <w:r w:rsidR="00EC00F5">
        <w:rPr>
          <w:rFonts w:cstheme="minorHAnsi"/>
          <w:sz w:val="24"/>
          <w:szCs w:val="24"/>
        </w:rPr>
        <w:t>general public</w:t>
      </w:r>
      <w:proofErr w:type="gramEnd"/>
      <w:r w:rsidR="00EC00F5">
        <w:rPr>
          <w:rFonts w:cstheme="minorHAnsi"/>
          <w:sz w:val="24"/>
          <w:szCs w:val="24"/>
        </w:rPr>
        <w:t>, businesses, associations, groups and schools</w:t>
      </w:r>
      <w:r w:rsidR="00B92C0F">
        <w:rPr>
          <w:rFonts w:cstheme="minorHAnsi"/>
          <w:sz w:val="24"/>
          <w:szCs w:val="24"/>
        </w:rPr>
        <w:t xml:space="preserve"> for casual, regular or overnight hire. </w:t>
      </w:r>
      <w:r w:rsidR="00EC00F5">
        <w:rPr>
          <w:rFonts w:cstheme="minorHAnsi"/>
          <w:sz w:val="24"/>
          <w:szCs w:val="24"/>
        </w:rPr>
        <w:t xml:space="preserve"> </w:t>
      </w:r>
      <w:r w:rsidR="00EC00F5" w:rsidRPr="00EC00F5">
        <w:rPr>
          <w:rFonts w:cstheme="minorHAnsi"/>
          <w:b/>
          <w:bCs/>
          <w:i/>
          <w:iCs/>
          <w:sz w:val="24"/>
          <w:szCs w:val="24"/>
        </w:rPr>
        <w:t>HHSLSC does NOT allow hall hire for 21st</w:t>
      </w:r>
      <w:r w:rsidR="00730812" w:rsidRPr="00EC00F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C00F5" w:rsidRPr="00EC00F5">
        <w:rPr>
          <w:rFonts w:cstheme="minorHAnsi"/>
          <w:b/>
          <w:bCs/>
          <w:i/>
          <w:iCs/>
          <w:sz w:val="24"/>
          <w:szCs w:val="24"/>
        </w:rPr>
        <w:t>or 18th birthday parties.</w:t>
      </w:r>
      <w:r w:rsidR="00EC00F5">
        <w:rPr>
          <w:rFonts w:cstheme="minorHAnsi"/>
          <w:sz w:val="24"/>
          <w:szCs w:val="24"/>
        </w:rPr>
        <w:t xml:space="preserve"> </w:t>
      </w:r>
    </w:p>
    <w:p w14:paraId="3AB1BC7B" w14:textId="77777777" w:rsidR="00EC00F5" w:rsidRPr="00EC00F5" w:rsidRDefault="00730812" w:rsidP="00EC00F5">
      <w:pPr>
        <w:pStyle w:val="NoSpacing"/>
        <w:rPr>
          <w:b/>
          <w:bCs/>
          <w:sz w:val="24"/>
          <w:szCs w:val="24"/>
          <w:u w:val="single"/>
        </w:rPr>
      </w:pPr>
      <w:r w:rsidRPr="00EC00F5">
        <w:rPr>
          <w:b/>
          <w:bCs/>
          <w:sz w:val="24"/>
          <w:szCs w:val="24"/>
          <w:u w:val="single"/>
        </w:rPr>
        <w:t xml:space="preserve">COSTS </w:t>
      </w:r>
    </w:p>
    <w:p w14:paraId="29DC4145" w14:textId="0B99C2E1" w:rsidR="00143B6C" w:rsidRPr="00EC00F5" w:rsidRDefault="00EC00F5" w:rsidP="00EC00F5">
      <w:pPr>
        <w:pStyle w:val="NoSpacing"/>
        <w:rPr>
          <w:sz w:val="21"/>
          <w:szCs w:val="21"/>
        </w:rPr>
      </w:pPr>
      <w:r w:rsidRPr="00EC00F5">
        <w:rPr>
          <w:bCs/>
          <w:sz w:val="21"/>
          <w:szCs w:val="21"/>
        </w:rPr>
        <w:t>(</w:t>
      </w:r>
      <w:proofErr w:type="gramStart"/>
      <w:r w:rsidRPr="00EC00F5">
        <w:rPr>
          <w:bCs/>
          <w:sz w:val="21"/>
          <w:szCs w:val="21"/>
        </w:rPr>
        <w:t>all</w:t>
      </w:r>
      <w:proofErr w:type="gramEnd"/>
      <w:r w:rsidRPr="00EC00F5">
        <w:rPr>
          <w:bCs/>
          <w:sz w:val="21"/>
          <w:szCs w:val="21"/>
        </w:rPr>
        <w:t xml:space="preserve"> prices are GST inclusive)</w:t>
      </w:r>
      <w:r w:rsidR="00E77D39">
        <w:rPr>
          <w:bCs/>
          <w:sz w:val="21"/>
          <w:szCs w:val="21"/>
        </w:rPr>
        <w:t xml:space="preserve"> </w:t>
      </w: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2922"/>
        <w:gridCol w:w="1130"/>
        <w:gridCol w:w="3824"/>
        <w:gridCol w:w="1388"/>
      </w:tblGrid>
      <w:tr w:rsidR="00E77D39" w14:paraId="5911AA37" w14:textId="225E2857" w:rsidTr="00E77D39">
        <w:trPr>
          <w:trHeight w:val="240"/>
        </w:trPr>
        <w:tc>
          <w:tcPr>
            <w:tcW w:w="2972" w:type="dxa"/>
          </w:tcPr>
          <w:p w14:paraId="33EEDF86" w14:textId="2B145971" w:rsidR="00E77D39" w:rsidRPr="00EC00F5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Full day </w:t>
            </w:r>
          </w:p>
        </w:tc>
        <w:tc>
          <w:tcPr>
            <w:tcW w:w="1134" w:type="dxa"/>
          </w:tcPr>
          <w:p w14:paraId="6E01E095" w14:textId="09B3F061" w:rsidR="00E77D39" w:rsidRPr="00EC00F5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$375.00</w:t>
            </w:r>
          </w:p>
        </w:tc>
        <w:tc>
          <w:tcPr>
            <w:tcW w:w="3896" w:type="dxa"/>
          </w:tcPr>
          <w:p w14:paraId="08B3C520" w14:textId="05B6B05B" w:rsidR="00E77D39" w:rsidRDefault="002044CC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Hourly hire max 4 hrs</w:t>
            </w:r>
          </w:p>
        </w:tc>
        <w:tc>
          <w:tcPr>
            <w:tcW w:w="1262" w:type="dxa"/>
          </w:tcPr>
          <w:p w14:paraId="113E43BC" w14:textId="4F28826A" w:rsidR="00E77D39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</w:t>
            </w:r>
            <w:r w:rsidR="002044CC">
              <w:rPr>
                <w:rFonts w:cstheme="minorHAnsi"/>
                <w:bCs/>
                <w:sz w:val="24"/>
                <w:szCs w:val="24"/>
              </w:rPr>
              <w:t>20.00 p/hr</w:t>
            </w:r>
          </w:p>
        </w:tc>
      </w:tr>
      <w:tr w:rsidR="00E77D39" w14:paraId="4938DDE3" w14:textId="1CB94AA2" w:rsidTr="00E77D39">
        <w:trPr>
          <w:trHeight w:val="472"/>
        </w:trPr>
        <w:tc>
          <w:tcPr>
            <w:tcW w:w="2972" w:type="dxa"/>
          </w:tcPr>
          <w:p w14:paraId="15BBE403" w14:textId="0186C0C5" w:rsidR="00E77D39" w:rsidRPr="00EC00F5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Weekend- Fri/Sat/Sun</w:t>
            </w:r>
          </w:p>
        </w:tc>
        <w:tc>
          <w:tcPr>
            <w:tcW w:w="1134" w:type="dxa"/>
          </w:tcPr>
          <w:p w14:paraId="64270D5F" w14:textId="4E003247" w:rsidR="00E77D39" w:rsidRPr="00EC00F5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$750.00</w:t>
            </w:r>
          </w:p>
        </w:tc>
        <w:tc>
          <w:tcPr>
            <w:tcW w:w="3896" w:type="dxa"/>
          </w:tcPr>
          <w:p w14:paraId="14AE06A9" w14:textId="70411399" w:rsidR="00E77D39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Overnight stay school/sports team/groups- per head</w:t>
            </w:r>
          </w:p>
        </w:tc>
        <w:tc>
          <w:tcPr>
            <w:tcW w:w="1262" w:type="dxa"/>
          </w:tcPr>
          <w:p w14:paraId="301FD92C" w14:textId="77777777" w:rsidR="00E77D39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$7.50 child</w:t>
            </w:r>
          </w:p>
          <w:p w14:paraId="0B70D955" w14:textId="78959AD1" w:rsidR="00E77D39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$10.00adult</w:t>
            </w:r>
          </w:p>
        </w:tc>
      </w:tr>
      <w:tr w:rsidR="00344950" w14:paraId="454A5FB2" w14:textId="034E595D" w:rsidTr="00E77D39">
        <w:trPr>
          <w:trHeight w:val="465"/>
        </w:trPr>
        <w:tc>
          <w:tcPr>
            <w:tcW w:w="2972" w:type="dxa"/>
          </w:tcPr>
          <w:p w14:paraId="25A52848" w14:textId="6661E6C8" w:rsidR="00E77D39" w:rsidRPr="00EC00F5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Patrolling HHSLSC members</w:t>
            </w:r>
          </w:p>
        </w:tc>
        <w:tc>
          <w:tcPr>
            <w:tcW w:w="1134" w:type="dxa"/>
          </w:tcPr>
          <w:p w14:paraId="4C070B53" w14:textId="7F569B9F" w:rsidR="00E77D39" w:rsidRPr="00EC00F5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half price</w:t>
            </w:r>
          </w:p>
        </w:tc>
        <w:tc>
          <w:tcPr>
            <w:tcW w:w="3896" w:type="dxa"/>
          </w:tcPr>
          <w:p w14:paraId="4E1B5EDF" w14:textId="22FED49C" w:rsidR="00E77D39" w:rsidRPr="00B92C0F" w:rsidRDefault="00E77D39" w:rsidP="00EC00F5">
            <w:pPr>
              <w:rPr>
                <w:rFonts w:cstheme="minorHAnsi"/>
                <w:b/>
                <w:sz w:val="24"/>
                <w:szCs w:val="24"/>
              </w:rPr>
            </w:pPr>
            <w:r w:rsidRPr="00B92C0F">
              <w:rPr>
                <w:rFonts w:cstheme="minorHAnsi"/>
                <w:b/>
                <w:sz w:val="24"/>
                <w:szCs w:val="24"/>
              </w:rPr>
              <w:t>BOND</w:t>
            </w:r>
          </w:p>
        </w:tc>
        <w:tc>
          <w:tcPr>
            <w:tcW w:w="1262" w:type="dxa"/>
          </w:tcPr>
          <w:p w14:paraId="6FC70333" w14:textId="6DF1C654" w:rsidR="00E77D39" w:rsidRDefault="00E77D39" w:rsidP="00EC00F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</w:t>
            </w:r>
            <w:r w:rsidR="001A6D8A">
              <w:rPr>
                <w:rFonts w:cstheme="minorHAnsi"/>
                <w:bCs/>
                <w:sz w:val="24"/>
                <w:szCs w:val="24"/>
              </w:rPr>
              <w:t>75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14:paraId="7AF2AFD7" w14:textId="77777777" w:rsidR="008964EA" w:rsidRDefault="008964EA" w:rsidP="00344950">
      <w:pPr>
        <w:rPr>
          <w:rFonts w:cstheme="minorHAnsi"/>
          <w:b/>
          <w:bCs/>
          <w:sz w:val="24"/>
          <w:szCs w:val="24"/>
          <w:u w:val="single"/>
        </w:rPr>
      </w:pPr>
    </w:p>
    <w:p w14:paraId="4AFD1D59" w14:textId="5FA5E944" w:rsidR="00344950" w:rsidRPr="00344950" w:rsidRDefault="00344950" w:rsidP="00344950">
      <w:pPr>
        <w:rPr>
          <w:rFonts w:cstheme="minorHAnsi"/>
          <w:b/>
          <w:bCs/>
          <w:sz w:val="24"/>
          <w:szCs w:val="24"/>
          <w:u w:val="single"/>
        </w:rPr>
      </w:pPr>
      <w:r w:rsidRPr="00344950">
        <w:rPr>
          <w:rFonts w:cstheme="minorHAnsi"/>
          <w:b/>
          <w:bCs/>
          <w:sz w:val="24"/>
          <w:szCs w:val="24"/>
          <w:u w:val="single"/>
        </w:rPr>
        <w:t>General Hall Hire Conditions</w:t>
      </w:r>
    </w:p>
    <w:p w14:paraId="0A8C8267" w14:textId="77777777" w:rsidR="004E776D" w:rsidRDefault="004E776D" w:rsidP="004E7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344950" w:rsidRPr="00344950">
        <w:rPr>
          <w:rFonts w:cstheme="minorHAnsi"/>
          <w:sz w:val="24"/>
          <w:szCs w:val="24"/>
        </w:rPr>
        <w:t xml:space="preserve">A </w:t>
      </w:r>
      <w:r w:rsidR="008964EA">
        <w:rPr>
          <w:rFonts w:cstheme="minorHAnsi"/>
          <w:sz w:val="24"/>
          <w:szCs w:val="24"/>
        </w:rPr>
        <w:t>k</w:t>
      </w:r>
      <w:r w:rsidR="00344950" w:rsidRPr="00344950">
        <w:rPr>
          <w:rFonts w:cstheme="minorHAnsi"/>
          <w:sz w:val="24"/>
          <w:szCs w:val="24"/>
        </w:rPr>
        <w:t xml:space="preserve">ey to the </w:t>
      </w:r>
      <w:r w:rsidR="008964EA">
        <w:rPr>
          <w:rFonts w:cstheme="minorHAnsi"/>
          <w:sz w:val="24"/>
          <w:szCs w:val="24"/>
        </w:rPr>
        <w:t>h</w:t>
      </w:r>
      <w:r w:rsidR="00344950" w:rsidRPr="00344950">
        <w:rPr>
          <w:rFonts w:cstheme="minorHAnsi"/>
          <w:sz w:val="24"/>
          <w:szCs w:val="24"/>
        </w:rPr>
        <w:t>all will be provided to you</w:t>
      </w:r>
      <w:r w:rsidR="008964EA">
        <w:rPr>
          <w:rFonts w:cstheme="minorHAnsi"/>
          <w:sz w:val="24"/>
          <w:szCs w:val="24"/>
        </w:rPr>
        <w:t xml:space="preserve"> for </w:t>
      </w:r>
      <w:r w:rsidR="00344950" w:rsidRPr="00344950">
        <w:rPr>
          <w:rFonts w:cstheme="minorHAnsi"/>
          <w:sz w:val="24"/>
          <w:szCs w:val="24"/>
        </w:rPr>
        <w:t>a</w:t>
      </w:r>
      <w:r w:rsidR="008964EA">
        <w:rPr>
          <w:rFonts w:cstheme="minorHAnsi"/>
          <w:sz w:val="24"/>
          <w:szCs w:val="24"/>
        </w:rPr>
        <w:t xml:space="preserve">n </w:t>
      </w:r>
      <w:r w:rsidR="00344950" w:rsidRPr="00344950">
        <w:rPr>
          <w:rFonts w:cstheme="minorHAnsi"/>
          <w:sz w:val="24"/>
          <w:szCs w:val="24"/>
        </w:rPr>
        <w:t>inspe</w:t>
      </w:r>
      <w:r w:rsidR="008964EA">
        <w:rPr>
          <w:rFonts w:cstheme="minorHAnsi"/>
          <w:sz w:val="24"/>
          <w:szCs w:val="24"/>
        </w:rPr>
        <w:t>ction or event</w:t>
      </w:r>
      <w:r w:rsidR="00344950" w:rsidRPr="00344950">
        <w:rPr>
          <w:rFonts w:cstheme="minorHAnsi"/>
          <w:sz w:val="24"/>
          <w:szCs w:val="24"/>
        </w:rPr>
        <w:t xml:space="preserve">. Please ensure that the key is safe and not used for any other purpose than providing access to the Hall at the </w:t>
      </w:r>
      <w:r w:rsidR="00344950" w:rsidRPr="008964EA">
        <w:rPr>
          <w:rFonts w:cstheme="minorHAnsi"/>
          <w:b/>
          <w:bCs/>
          <w:sz w:val="24"/>
          <w:szCs w:val="24"/>
        </w:rPr>
        <w:t>designated booking time</w:t>
      </w:r>
      <w:r w:rsidR="00344950" w:rsidRPr="00344950">
        <w:rPr>
          <w:rFonts w:cstheme="minorHAnsi"/>
          <w:sz w:val="24"/>
          <w:szCs w:val="24"/>
        </w:rPr>
        <w:t xml:space="preserve"> (unless you have permission from </w:t>
      </w:r>
      <w:r w:rsidR="008964EA">
        <w:rPr>
          <w:rFonts w:cstheme="minorHAnsi"/>
          <w:sz w:val="24"/>
          <w:szCs w:val="24"/>
        </w:rPr>
        <w:t>the</w:t>
      </w:r>
      <w:r w:rsidR="00344950" w:rsidRPr="00344950">
        <w:rPr>
          <w:rFonts w:cstheme="minorHAnsi"/>
          <w:sz w:val="24"/>
          <w:szCs w:val="24"/>
        </w:rPr>
        <w:t xml:space="preserve"> Surf Club </w:t>
      </w:r>
      <w:r w:rsidR="008964EA">
        <w:rPr>
          <w:rFonts w:cstheme="minorHAnsi"/>
          <w:sz w:val="24"/>
          <w:szCs w:val="24"/>
        </w:rPr>
        <w:t>representative</w:t>
      </w:r>
      <w:r w:rsidR="00344950" w:rsidRPr="00344950">
        <w:rPr>
          <w:rFonts w:cstheme="minorHAnsi"/>
          <w:sz w:val="24"/>
          <w:szCs w:val="24"/>
        </w:rPr>
        <w:t>)</w:t>
      </w:r>
      <w:r w:rsidR="008964EA">
        <w:rPr>
          <w:rFonts w:cstheme="minorHAnsi"/>
          <w:sz w:val="24"/>
          <w:szCs w:val="24"/>
        </w:rPr>
        <w:t>. U</w:t>
      </w:r>
      <w:r w:rsidR="00344950" w:rsidRPr="008964EA">
        <w:rPr>
          <w:rFonts w:cstheme="minorHAnsi"/>
          <w:sz w:val="24"/>
          <w:szCs w:val="24"/>
        </w:rPr>
        <w:t xml:space="preserve">nauthorised access or inappropriate use of the building </w:t>
      </w:r>
      <w:r w:rsidR="008964EA">
        <w:rPr>
          <w:rFonts w:cstheme="minorHAnsi"/>
          <w:sz w:val="24"/>
          <w:szCs w:val="24"/>
        </w:rPr>
        <w:t>may result in</w:t>
      </w:r>
      <w:r w:rsidR="00344950" w:rsidRPr="008964EA">
        <w:rPr>
          <w:rFonts w:cstheme="minorHAnsi"/>
          <w:sz w:val="24"/>
          <w:szCs w:val="24"/>
        </w:rPr>
        <w:t xml:space="preserve"> the Hat Head SLSC Committee cancel</w:t>
      </w:r>
      <w:r w:rsidR="008964EA">
        <w:rPr>
          <w:rFonts w:cstheme="minorHAnsi"/>
          <w:sz w:val="24"/>
          <w:szCs w:val="24"/>
        </w:rPr>
        <w:t>ling</w:t>
      </w:r>
      <w:r w:rsidR="00344950" w:rsidRPr="008964EA">
        <w:rPr>
          <w:rFonts w:cstheme="minorHAnsi"/>
          <w:sz w:val="24"/>
          <w:szCs w:val="24"/>
        </w:rPr>
        <w:t xml:space="preserve"> your booking</w:t>
      </w:r>
      <w:r w:rsidR="008964EA">
        <w:rPr>
          <w:rFonts w:cstheme="minorHAnsi"/>
          <w:sz w:val="24"/>
          <w:szCs w:val="24"/>
        </w:rPr>
        <w:t>. All monies paid are forfeited</w:t>
      </w:r>
      <w:r w:rsidR="00344950" w:rsidRPr="008964EA">
        <w:rPr>
          <w:rFonts w:cstheme="minorHAnsi"/>
          <w:sz w:val="24"/>
          <w:szCs w:val="24"/>
        </w:rPr>
        <w:t>.</w:t>
      </w:r>
      <w:r w:rsidR="008964EA">
        <w:rPr>
          <w:rFonts w:cstheme="minorHAnsi"/>
          <w:sz w:val="24"/>
          <w:szCs w:val="24"/>
        </w:rPr>
        <w:t xml:space="preserve"> Lost key or failure to return hall hire key, will result in the surf club hall </w:t>
      </w:r>
      <w:r>
        <w:rPr>
          <w:rFonts w:cstheme="minorHAnsi"/>
          <w:sz w:val="24"/>
          <w:szCs w:val="24"/>
        </w:rPr>
        <w:t xml:space="preserve">having locked changed at your expense. </w:t>
      </w:r>
    </w:p>
    <w:p w14:paraId="62170B86" w14:textId="1DA84479" w:rsidR="00344950" w:rsidRPr="004E776D" w:rsidRDefault="004E776D" w:rsidP="004E7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344950" w:rsidRPr="004E776D">
        <w:rPr>
          <w:rFonts w:cstheme="minorHAnsi"/>
          <w:sz w:val="24"/>
          <w:szCs w:val="24"/>
        </w:rPr>
        <w:t xml:space="preserve">Acceptance of a booking is at </w:t>
      </w:r>
      <w:r w:rsidR="002044CC">
        <w:rPr>
          <w:rFonts w:cstheme="minorHAnsi"/>
          <w:sz w:val="24"/>
          <w:szCs w:val="24"/>
        </w:rPr>
        <w:t xml:space="preserve">the </w:t>
      </w:r>
      <w:r w:rsidR="00344950" w:rsidRPr="004E776D">
        <w:rPr>
          <w:rFonts w:cstheme="minorHAnsi"/>
          <w:sz w:val="24"/>
          <w:szCs w:val="24"/>
        </w:rPr>
        <w:t xml:space="preserve">discretion of </w:t>
      </w:r>
      <w:r w:rsidR="002044CC">
        <w:rPr>
          <w:rFonts w:cstheme="minorHAnsi"/>
          <w:sz w:val="24"/>
          <w:szCs w:val="24"/>
        </w:rPr>
        <w:t xml:space="preserve">the </w:t>
      </w:r>
      <w:r w:rsidR="00344950" w:rsidRPr="004E776D">
        <w:rPr>
          <w:rFonts w:cstheme="minorHAnsi"/>
          <w:sz w:val="24"/>
          <w:szCs w:val="24"/>
        </w:rPr>
        <w:t>Hat Head SLSC Committee.</w:t>
      </w:r>
    </w:p>
    <w:p w14:paraId="15BE97B3" w14:textId="2BBBD65B" w:rsidR="00344950" w:rsidRDefault="004E776D" w:rsidP="004E7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344950" w:rsidRPr="004E776D">
        <w:rPr>
          <w:rFonts w:cstheme="minorHAnsi"/>
          <w:sz w:val="24"/>
          <w:szCs w:val="24"/>
        </w:rPr>
        <w:t>All Hall hire fees include power, water &amp; kitchen use</w:t>
      </w:r>
    </w:p>
    <w:p w14:paraId="09353A57" w14:textId="77777777" w:rsidR="004E776D" w:rsidRDefault="004E776D" w:rsidP="004E7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Hire includes 3 toilets (disabled toilet inside the hall, 1 male and 1 female external toilet Myrtle St)</w:t>
      </w:r>
    </w:p>
    <w:p w14:paraId="090024F9" w14:textId="00573EBD" w:rsidR="00344950" w:rsidRPr="008051D8" w:rsidRDefault="004E776D" w:rsidP="008051D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5</w:t>
      </w:r>
      <w:r w:rsidRPr="004E776D">
        <w:rPr>
          <w:rFonts w:cstheme="minorHAnsi"/>
          <w:bCs/>
          <w:sz w:val="24"/>
          <w:szCs w:val="24"/>
        </w:rPr>
        <w:t xml:space="preserve">. </w:t>
      </w:r>
      <w:r w:rsidR="00344950" w:rsidRPr="004E776D">
        <w:rPr>
          <w:rFonts w:cstheme="minorHAnsi"/>
          <w:bCs/>
          <w:sz w:val="24"/>
          <w:szCs w:val="24"/>
        </w:rPr>
        <w:t xml:space="preserve">No nails, staples, paint, </w:t>
      </w:r>
      <w:proofErr w:type="gramStart"/>
      <w:r w:rsidR="00344950" w:rsidRPr="004E776D">
        <w:rPr>
          <w:rFonts w:cstheme="minorHAnsi"/>
          <w:bCs/>
          <w:sz w:val="24"/>
          <w:szCs w:val="24"/>
        </w:rPr>
        <w:t>screws</w:t>
      </w:r>
      <w:proofErr w:type="gramEnd"/>
      <w:r w:rsidR="00344950" w:rsidRPr="004E776D">
        <w:rPr>
          <w:rFonts w:cstheme="minorHAnsi"/>
          <w:bCs/>
          <w:sz w:val="24"/>
          <w:szCs w:val="24"/>
        </w:rPr>
        <w:t xml:space="preserve"> or glue are to be used to hang decorations without prior permission</w:t>
      </w:r>
      <w:r w:rsidR="008051D8">
        <w:rPr>
          <w:rFonts w:cstheme="minorHAnsi"/>
          <w:bCs/>
          <w:sz w:val="24"/>
          <w:szCs w:val="24"/>
        </w:rPr>
        <w:t>.</w:t>
      </w:r>
    </w:p>
    <w:p w14:paraId="65972232" w14:textId="7E902320" w:rsidR="00344950" w:rsidRPr="004E776D" w:rsidRDefault="004E776D" w:rsidP="004E7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8051D8">
        <w:rPr>
          <w:rFonts w:cstheme="minorHAnsi"/>
          <w:sz w:val="24"/>
          <w:szCs w:val="24"/>
        </w:rPr>
        <w:t>There</w:t>
      </w:r>
      <w:r w:rsidR="00344950" w:rsidRPr="004E776D">
        <w:rPr>
          <w:rFonts w:cstheme="minorHAnsi"/>
          <w:sz w:val="24"/>
          <w:szCs w:val="24"/>
        </w:rPr>
        <w:t xml:space="preserve"> is </w:t>
      </w:r>
      <w:proofErr w:type="gramStart"/>
      <w:r w:rsidR="00344950" w:rsidRPr="004E776D">
        <w:rPr>
          <w:rFonts w:cstheme="minorHAnsi"/>
          <w:sz w:val="24"/>
          <w:szCs w:val="24"/>
        </w:rPr>
        <w:t>a number of</w:t>
      </w:r>
      <w:proofErr w:type="gramEnd"/>
      <w:r w:rsidR="00344950" w:rsidRPr="004E776D">
        <w:rPr>
          <w:rFonts w:cstheme="minorHAnsi"/>
          <w:sz w:val="24"/>
          <w:szCs w:val="24"/>
        </w:rPr>
        <w:t xml:space="preserve"> Surf Club photos/memorabilia affixed to the walls. Please ensure that your guests respect the property and do not damage these items. You will be responsible for any damage and/or replacement costs for these items.</w:t>
      </w:r>
    </w:p>
    <w:p w14:paraId="7207CBC7" w14:textId="09A7A46E" w:rsidR="00344950" w:rsidRPr="004E776D" w:rsidRDefault="004E776D" w:rsidP="004E7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344950" w:rsidRPr="004E776D">
        <w:rPr>
          <w:rFonts w:cstheme="minorHAnsi"/>
          <w:sz w:val="24"/>
          <w:szCs w:val="24"/>
        </w:rPr>
        <w:t xml:space="preserve">Seats, tables and other all fixtures must be returned to their original position before leaving </w:t>
      </w:r>
      <w:r w:rsidR="00B92C0F">
        <w:rPr>
          <w:rFonts w:cstheme="minorHAnsi"/>
          <w:sz w:val="24"/>
          <w:szCs w:val="24"/>
        </w:rPr>
        <w:t xml:space="preserve">the </w:t>
      </w:r>
      <w:r w:rsidR="00344950" w:rsidRPr="004E776D">
        <w:rPr>
          <w:rFonts w:cstheme="minorHAnsi"/>
          <w:sz w:val="24"/>
          <w:szCs w:val="24"/>
        </w:rPr>
        <w:t>premises unless otherwise arranged</w:t>
      </w:r>
      <w:r>
        <w:rPr>
          <w:rFonts w:cstheme="minorHAnsi"/>
          <w:sz w:val="24"/>
          <w:szCs w:val="24"/>
        </w:rPr>
        <w:t xml:space="preserve">. </w:t>
      </w:r>
    </w:p>
    <w:p w14:paraId="5BAC0152" w14:textId="79D773DD" w:rsidR="004E776D" w:rsidRDefault="004E776D" w:rsidP="004E7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8051D8">
        <w:rPr>
          <w:rFonts w:cstheme="minorHAnsi"/>
          <w:sz w:val="24"/>
          <w:szCs w:val="24"/>
        </w:rPr>
        <w:t>Fire</w:t>
      </w:r>
      <w:r w:rsidR="00344950" w:rsidRPr="004E776D">
        <w:rPr>
          <w:rFonts w:cstheme="minorHAnsi"/>
          <w:sz w:val="24"/>
          <w:szCs w:val="24"/>
        </w:rPr>
        <w:t xml:space="preserve"> extinguishers cannot be fixed to the </w:t>
      </w:r>
      <w:proofErr w:type="gramStart"/>
      <w:r w:rsidR="00344950" w:rsidRPr="004E776D">
        <w:rPr>
          <w:rFonts w:cstheme="minorHAnsi"/>
          <w:sz w:val="24"/>
          <w:szCs w:val="24"/>
        </w:rPr>
        <w:t>wall, and</w:t>
      </w:r>
      <w:proofErr w:type="gramEnd"/>
      <w:r w:rsidR="00344950" w:rsidRPr="004E776D">
        <w:rPr>
          <w:rFonts w:cstheme="minorHAnsi"/>
          <w:sz w:val="24"/>
          <w:szCs w:val="24"/>
        </w:rPr>
        <w:t xml:space="preserve"> </w:t>
      </w:r>
      <w:r w:rsidR="008051D8">
        <w:rPr>
          <w:rFonts w:cstheme="minorHAnsi"/>
          <w:sz w:val="24"/>
          <w:szCs w:val="24"/>
        </w:rPr>
        <w:t>can be</w:t>
      </w:r>
      <w:r w:rsidR="00344950" w:rsidRPr="004E776D">
        <w:rPr>
          <w:rFonts w:cstheme="minorHAnsi"/>
          <w:sz w:val="24"/>
          <w:szCs w:val="24"/>
        </w:rPr>
        <w:t xml:space="preserve"> easily stolen or misused. </w:t>
      </w:r>
      <w:r w:rsidR="008051D8">
        <w:rPr>
          <w:rFonts w:cstheme="minorHAnsi"/>
          <w:sz w:val="24"/>
          <w:szCs w:val="24"/>
        </w:rPr>
        <w:t>If this occurs during your hall hire period, you</w:t>
      </w:r>
      <w:r w:rsidR="00344950" w:rsidRPr="004E776D">
        <w:rPr>
          <w:rFonts w:cstheme="minorHAnsi"/>
          <w:sz w:val="24"/>
          <w:szCs w:val="24"/>
        </w:rPr>
        <w:t xml:space="preserve"> will be charged for the costs of refilling or replacing them.</w:t>
      </w:r>
    </w:p>
    <w:p w14:paraId="44C9031D" w14:textId="4E872036" w:rsidR="00344950" w:rsidRPr="004E776D" w:rsidRDefault="004E776D" w:rsidP="004E7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="008C671C">
        <w:rPr>
          <w:rFonts w:cstheme="minorHAnsi"/>
          <w:sz w:val="24"/>
          <w:szCs w:val="24"/>
        </w:rPr>
        <w:t xml:space="preserve"> Alcohol is NOT to be sold. Any a</w:t>
      </w:r>
      <w:r w:rsidR="00344950" w:rsidRPr="004E776D">
        <w:rPr>
          <w:rFonts w:cstheme="minorHAnsi"/>
          <w:sz w:val="24"/>
          <w:szCs w:val="24"/>
        </w:rPr>
        <w:t xml:space="preserve">lcohol </w:t>
      </w:r>
      <w:r w:rsidR="008C671C">
        <w:rPr>
          <w:rFonts w:cstheme="minorHAnsi"/>
          <w:sz w:val="24"/>
          <w:szCs w:val="24"/>
        </w:rPr>
        <w:t>served at your function is to be served by a person who holds a current RSA. A</w:t>
      </w:r>
      <w:r w:rsidR="00344950" w:rsidRPr="004E776D">
        <w:rPr>
          <w:rFonts w:cstheme="minorHAnsi"/>
          <w:sz w:val="24"/>
          <w:szCs w:val="24"/>
        </w:rPr>
        <w:t xml:space="preserve"> copy </w:t>
      </w:r>
      <w:r w:rsidR="008C671C">
        <w:rPr>
          <w:rFonts w:cstheme="minorHAnsi"/>
          <w:sz w:val="24"/>
          <w:szCs w:val="24"/>
        </w:rPr>
        <w:t>of the RSA certification is to be</w:t>
      </w:r>
      <w:r w:rsidR="00344950" w:rsidRPr="004E776D">
        <w:rPr>
          <w:rFonts w:cstheme="minorHAnsi"/>
          <w:sz w:val="24"/>
          <w:szCs w:val="24"/>
        </w:rPr>
        <w:t xml:space="preserve"> provided to </w:t>
      </w:r>
      <w:r w:rsidR="00B92C0F">
        <w:rPr>
          <w:rFonts w:cstheme="minorHAnsi"/>
          <w:sz w:val="24"/>
          <w:szCs w:val="24"/>
        </w:rPr>
        <w:t>HHSLSC</w:t>
      </w:r>
      <w:r w:rsidR="008C671C">
        <w:rPr>
          <w:rFonts w:cstheme="minorHAnsi"/>
          <w:sz w:val="24"/>
          <w:szCs w:val="24"/>
        </w:rPr>
        <w:t xml:space="preserve"> with </w:t>
      </w:r>
      <w:r w:rsidR="00CF03FE">
        <w:rPr>
          <w:rFonts w:cstheme="minorHAnsi"/>
          <w:sz w:val="24"/>
          <w:szCs w:val="24"/>
        </w:rPr>
        <w:t xml:space="preserve">a </w:t>
      </w:r>
      <w:r w:rsidR="008C671C">
        <w:rPr>
          <w:rFonts w:cstheme="minorHAnsi"/>
          <w:sz w:val="24"/>
          <w:szCs w:val="24"/>
        </w:rPr>
        <w:t>signed Hall Hire Agreement</w:t>
      </w:r>
    </w:p>
    <w:p w14:paraId="22E50427" w14:textId="75243CAF" w:rsidR="00344950" w:rsidRPr="00B92C0F" w:rsidRDefault="00B92C0F" w:rsidP="00B92C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HHSLSC is a smoke-free facility. There is to be </w:t>
      </w:r>
      <w:r>
        <w:rPr>
          <w:rFonts w:cstheme="minorHAnsi"/>
          <w:bCs/>
          <w:sz w:val="24"/>
          <w:szCs w:val="24"/>
        </w:rPr>
        <w:t>no smoking</w:t>
      </w:r>
      <w:r w:rsidR="00344950" w:rsidRPr="00B92C0F">
        <w:rPr>
          <w:rFonts w:cstheme="minorHAnsi"/>
          <w:sz w:val="24"/>
          <w:szCs w:val="24"/>
        </w:rPr>
        <w:t xml:space="preserve"> within 5 metres of the </w:t>
      </w:r>
      <w:r>
        <w:rPr>
          <w:rFonts w:cstheme="minorHAnsi"/>
          <w:sz w:val="24"/>
          <w:szCs w:val="24"/>
        </w:rPr>
        <w:t>b</w:t>
      </w:r>
      <w:r w:rsidR="00344950" w:rsidRPr="00B92C0F">
        <w:rPr>
          <w:rFonts w:cstheme="minorHAnsi"/>
          <w:sz w:val="24"/>
          <w:szCs w:val="24"/>
        </w:rPr>
        <w:t>uilding</w:t>
      </w:r>
      <w:r>
        <w:rPr>
          <w:rFonts w:cstheme="minorHAnsi"/>
          <w:sz w:val="24"/>
          <w:szCs w:val="24"/>
        </w:rPr>
        <w:t xml:space="preserve"> including the veranda,</w:t>
      </w:r>
      <w:r w:rsidR="008051D8" w:rsidRPr="00B92C0F">
        <w:rPr>
          <w:rFonts w:cstheme="minorHAnsi"/>
          <w:sz w:val="24"/>
          <w:szCs w:val="24"/>
        </w:rPr>
        <w:t xml:space="preserve"> </w:t>
      </w:r>
      <w:proofErr w:type="gramStart"/>
      <w:r w:rsidR="00344950" w:rsidRPr="00B92C0F">
        <w:rPr>
          <w:rFonts w:cstheme="minorHAnsi"/>
          <w:sz w:val="24"/>
          <w:szCs w:val="24"/>
        </w:rPr>
        <w:t>stairs</w:t>
      </w:r>
      <w:proofErr w:type="gramEnd"/>
      <w:r w:rsidR="00344950" w:rsidRPr="00B92C0F">
        <w:rPr>
          <w:rFonts w:cstheme="minorHAnsi"/>
          <w:sz w:val="24"/>
          <w:szCs w:val="24"/>
        </w:rPr>
        <w:t xml:space="preserve"> or ramp entrance to </w:t>
      </w:r>
      <w:r>
        <w:rPr>
          <w:rFonts w:cstheme="minorHAnsi"/>
          <w:sz w:val="24"/>
          <w:szCs w:val="24"/>
        </w:rPr>
        <w:t xml:space="preserve">the </w:t>
      </w:r>
      <w:r w:rsidR="00344950" w:rsidRPr="00B92C0F">
        <w:rPr>
          <w:rFonts w:cstheme="minorHAnsi"/>
          <w:sz w:val="24"/>
          <w:szCs w:val="24"/>
        </w:rPr>
        <w:t>hall.</w:t>
      </w:r>
    </w:p>
    <w:p w14:paraId="46DD1E37" w14:textId="56CFF69A" w:rsidR="00344950" w:rsidRPr="00B92C0F" w:rsidRDefault="00B92C0F" w:rsidP="00B92C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344950" w:rsidRPr="00B92C0F">
        <w:rPr>
          <w:rFonts w:cstheme="minorHAnsi"/>
          <w:sz w:val="24"/>
          <w:szCs w:val="24"/>
        </w:rPr>
        <w:t>The Public Liability of events is the Hirer’s responsibility</w:t>
      </w:r>
      <w:r w:rsidR="004E776D" w:rsidRPr="00B92C0F">
        <w:rPr>
          <w:rFonts w:cstheme="minorHAnsi"/>
          <w:sz w:val="24"/>
          <w:szCs w:val="24"/>
        </w:rPr>
        <w:t xml:space="preserve">. A copy of the policy is to be attached to </w:t>
      </w:r>
      <w:r>
        <w:rPr>
          <w:rFonts w:cstheme="minorHAnsi"/>
          <w:sz w:val="24"/>
          <w:szCs w:val="24"/>
        </w:rPr>
        <w:t xml:space="preserve">the </w:t>
      </w:r>
      <w:r w:rsidR="004E776D" w:rsidRPr="00B92C0F">
        <w:rPr>
          <w:rFonts w:cstheme="minorHAnsi"/>
          <w:sz w:val="24"/>
          <w:szCs w:val="24"/>
        </w:rPr>
        <w:t xml:space="preserve">hall hire agreement. </w:t>
      </w:r>
    </w:p>
    <w:p w14:paraId="5769D9D0" w14:textId="31B5B82D" w:rsidR="00344950" w:rsidRPr="00B92C0F" w:rsidRDefault="00B92C0F" w:rsidP="00B92C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="00344950" w:rsidRPr="00B92C0F">
        <w:rPr>
          <w:rFonts w:cstheme="minorHAnsi"/>
          <w:sz w:val="24"/>
          <w:szCs w:val="24"/>
        </w:rPr>
        <w:t xml:space="preserve">There is a maximum limit of 120 at a </w:t>
      </w:r>
      <w:r w:rsidR="00CF03FE">
        <w:rPr>
          <w:rFonts w:cstheme="minorHAnsi"/>
          <w:sz w:val="24"/>
          <w:szCs w:val="24"/>
        </w:rPr>
        <w:t>sit-down</w:t>
      </w:r>
      <w:r w:rsidR="00344950" w:rsidRPr="00B92C0F">
        <w:rPr>
          <w:rFonts w:cstheme="minorHAnsi"/>
          <w:sz w:val="24"/>
          <w:szCs w:val="24"/>
        </w:rPr>
        <w:t xml:space="preserve"> function/regular meeting</w:t>
      </w:r>
    </w:p>
    <w:p w14:paraId="3513A5F5" w14:textId="3A35D2B3" w:rsidR="00344950" w:rsidRPr="00B92C0F" w:rsidRDefault="00B92C0F" w:rsidP="00B92C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r w:rsidR="00344950" w:rsidRPr="00B92C0F">
        <w:rPr>
          <w:rFonts w:cstheme="minorHAnsi"/>
          <w:sz w:val="24"/>
          <w:szCs w:val="24"/>
        </w:rPr>
        <w:t>No flammable gas/liquid is permitted in the hall.</w:t>
      </w:r>
    </w:p>
    <w:p w14:paraId="1CE94E61" w14:textId="1883F465" w:rsidR="00344950" w:rsidRPr="00B92C0F" w:rsidRDefault="00B92C0F" w:rsidP="00B92C0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r w:rsidR="00344950" w:rsidRPr="00B92C0F">
        <w:rPr>
          <w:rFonts w:cstheme="minorHAnsi"/>
          <w:sz w:val="24"/>
          <w:szCs w:val="24"/>
        </w:rPr>
        <w:t xml:space="preserve">All rubbish </w:t>
      </w:r>
      <w:r w:rsidR="00CF03FE">
        <w:rPr>
          <w:rFonts w:cstheme="minorHAnsi"/>
          <w:sz w:val="24"/>
          <w:szCs w:val="24"/>
        </w:rPr>
        <w:t xml:space="preserve">is </w:t>
      </w:r>
      <w:r w:rsidR="00344950" w:rsidRPr="00B92C0F">
        <w:rPr>
          <w:rFonts w:cstheme="minorHAnsi"/>
          <w:sz w:val="24"/>
          <w:szCs w:val="24"/>
        </w:rPr>
        <w:t xml:space="preserve">to be put in the garbage bins provided outside. </w:t>
      </w:r>
      <w:r w:rsidR="00344950" w:rsidRPr="00B92C0F">
        <w:rPr>
          <w:rFonts w:cstheme="minorHAnsi"/>
          <w:b/>
          <w:sz w:val="24"/>
          <w:szCs w:val="24"/>
        </w:rPr>
        <w:t>Any excess is your responsibility to remove.</w:t>
      </w:r>
    </w:p>
    <w:p w14:paraId="262600B6" w14:textId="0FE3E82E" w:rsidR="00344950" w:rsidRPr="00F824DF" w:rsidRDefault="00344950" w:rsidP="00344950">
      <w:pPr>
        <w:rPr>
          <w:rFonts w:cstheme="minorHAnsi"/>
          <w:b/>
          <w:sz w:val="24"/>
          <w:szCs w:val="24"/>
          <w:u w:val="single"/>
        </w:rPr>
      </w:pPr>
      <w:r w:rsidRPr="00F824DF">
        <w:rPr>
          <w:rFonts w:cstheme="minorHAnsi"/>
          <w:b/>
          <w:sz w:val="24"/>
          <w:szCs w:val="24"/>
          <w:u w:val="single"/>
        </w:rPr>
        <w:t xml:space="preserve">Equipment for use inside </w:t>
      </w:r>
      <w:r w:rsidR="00CF03FE">
        <w:rPr>
          <w:rFonts w:cstheme="minorHAnsi"/>
          <w:b/>
          <w:sz w:val="24"/>
          <w:szCs w:val="24"/>
          <w:u w:val="single"/>
        </w:rPr>
        <w:t xml:space="preserve">the </w:t>
      </w:r>
      <w:r w:rsidRPr="00F824DF">
        <w:rPr>
          <w:rFonts w:cstheme="minorHAnsi"/>
          <w:b/>
          <w:sz w:val="24"/>
          <w:szCs w:val="24"/>
          <w:u w:val="single"/>
        </w:rPr>
        <w:t xml:space="preserve">Hall included in </w:t>
      </w:r>
      <w:proofErr w:type="gramStart"/>
      <w:r w:rsidRPr="00F824DF">
        <w:rPr>
          <w:rFonts w:cstheme="minorHAnsi"/>
          <w:b/>
          <w:sz w:val="24"/>
          <w:szCs w:val="24"/>
          <w:u w:val="single"/>
        </w:rPr>
        <w:t>Hire:-</w:t>
      </w:r>
      <w:proofErr w:type="gramEnd"/>
    </w:p>
    <w:p w14:paraId="1AF60236" w14:textId="77777777" w:rsidR="00344950" w:rsidRPr="00F824DF" w:rsidRDefault="00344950" w:rsidP="00344950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20 rectangle tables (sit 6 at each) – </w:t>
      </w:r>
      <w:r w:rsidRPr="00F824DF">
        <w:rPr>
          <w:rFonts w:cstheme="minorHAnsi"/>
          <w:b/>
          <w:sz w:val="24"/>
          <w:szCs w:val="24"/>
        </w:rPr>
        <w:t xml:space="preserve">not to be taken </w:t>
      </w:r>
      <w:proofErr w:type="gramStart"/>
      <w:r w:rsidRPr="00F824DF">
        <w:rPr>
          <w:rFonts w:cstheme="minorHAnsi"/>
          <w:b/>
          <w:sz w:val="24"/>
          <w:szCs w:val="24"/>
        </w:rPr>
        <w:t>outside</w:t>
      </w:r>
      <w:proofErr w:type="gramEnd"/>
    </w:p>
    <w:p w14:paraId="6ABF9F04" w14:textId="77777777" w:rsidR="00344950" w:rsidRPr="00F824DF" w:rsidRDefault="00344950" w:rsidP="00344950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120 black matching chairs – </w:t>
      </w:r>
      <w:r w:rsidRPr="00F824DF">
        <w:rPr>
          <w:rFonts w:cstheme="minorHAnsi"/>
          <w:b/>
          <w:sz w:val="24"/>
          <w:szCs w:val="24"/>
        </w:rPr>
        <w:t xml:space="preserve">not to be taken </w:t>
      </w:r>
      <w:proofErr w:type="gramStart"/>
      <w:r w:rsidRPr="00F824DF">
        <w:rPr>
          <w:rFonts w:cstheme="minorHAnsi"/>
          <w:b/>
          <w:sz w:val="24"/>
          <w:szCs w:val="24"/>
        </w:rPr>
        <w:t>outside</w:t>
      </w:r>
      <w:proofErr w:type="gramEnd"/>
    </w:p>
    <w:p w14:paraId="54444EA5" w14:textId="77777777" w:rsidR="00344950" w:rsidRPr="00F824DF" w:rsidRDefault="00344950" w:rsidP="00344950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>Assorted wine/champagne &amp; scotch glasses plus matching jugs</w:t>
      </w:r>
    </w:p>
    <w:p w14:paraId="5B89E2E3" w14:textId="77777777" w:rsidR="00344950" w:rsidRPr="00F824DF" w:rsidRDefault="00344950" w:rsidP="00344950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Older chairs &amp; tables are also available for </w:t>
      </w:r>
      <w:proofErr w:type="gramStart"/>
      <w:r w:rsidRPr="00F824DF">
        <w:rPr>
          <w:rFonts w:cstheme="minorHAnsi"/>
          <w:sz w:val="24"/>
          <w:szCs w:val="24"/>
        </w:rPr>
        <w:t>use</w:t>
      </w:r>
      <w:proofErr w:type="gramEnd"/>
    </w:p>
    <w:p w14:paraId="53D1FB3A" w14:textId="77777777" w:rsidR="00344950" w:rsidRPr="00F824DF" w:rsidRDefault="00344950" w:rsidP="00344950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>BBQ on request</w:t>
      </w:r>
    </w:p>
    <w:p w14:paraId="399FB4F7" w14:textId="77777777" w:rsidR="00344950" w:rsidRPr="00F824DF" w:rsidRDefault="00344950" w:rsidP="00344950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>Use of Media equipment on request</w:t>
      </w:r>
    </w:p>
    <w:p w14:paraId="26CD47C9" w14:textId="77777777" w:rsidR="00B92C0F" w:rsidRDefault="00344950" w:rsidP="00E77D39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>Urn on request</w:t>
      </w:r>
    </w:p>
    <w:p w14:paraId="44338A25" w14:textId="77777777" w:rsidR="00B92C0F" w:rsidRDefault="00B92C0F" w:rsidP="00E77D39">
      <w:pPr>
        <w:rPr>
          <w:rFonts w:cstheme="minorHAnsi"/>
          <w:b/>
          <w:sz w:val="24"/>
          <w:szCs w:val="24"/>
        </w:rPr>
      </w:pPr>
    </w:p>
    <w:p w14:paraId="1E8B00B7" w14:textId="37AEB3C6" w:rsidR="00E77D39" w:rsidRPr="00B92C0F" w:rsidRDefault="00143B6C" w:rsidP="00E77D39">
      <w:pPr>
        <w:rPr>
          <w:rFonts w:cstheme="minorHAnsi"/>
          <w:sz w:val="24"/>
          <w:szCs w:val="24"/>
        </w:rPr>
      </w:pPr>
      <w:r w:rsidRPr="00F824DF">
        <w:rPr>
          <w:rFonts w:cstheme="minorHAnsi"/>
          <w:b/>
          <w:sz w:val="24"/>
          <w:szCs w:val="24"/>
        </w:rPr>
        <w:lastRenderedPageBreak/>
        <w:t>Bookings for a function</w:t>
      </w:r>
    </w:p>
    <w:p w14:paraId="0C1F8276" w14:textId="6433492C" w:rsidR="00143B6C" w:rsidRPr="00E77D39" w:rsidRDefault="00143B6C" w:rsidP="00E77D39">
      <w:pPr>
        <w:rPr>
          <w:rFonts w:cstheme="minorHAnsi"/>
          <w:b/>
          <w:sz w:val="24"/>
          <w:szCs w:val="24"/>
        </w:rPr>
      </w:pPr>
      <w:r w:rsidRPr="00E77D39">
        <w:rPr>
          <w:rFonts w:cstheme="minorHAnsi"/>
          <w:sz w:val="24"/>
          <w:szCs w:val="24"/>
        </w:rPr>
        <w:t>All bookings are subject to the General Conditions of Hire (see below)</w:t>
      </w:r>
    </w:p>
    <w:p w14:paraId="33BA5938" w14:textId="2FFFD3D6" w:rsidR="00ED09C0" w:rsidRPr="00B92C0F" w:rsidRDefault="00B92C0F" w:rsidP="00B92C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143B6C" w:rsidRPr="00B92C0F">
        <w:rPr>
          <w:rFonts w:cstheme="minorHAnsi"/>
          <w:sz w:val="24"/>
          <w:szCs w:val="24"/>
        </w:rPr>
        <w:t xml:space="preserve">A 50% deposit </w:t>
      </w:r>
      <w:r w:rsidR="00ED09C0" w:rsidRPr="00B92C0F">
        <w:rPr>
          <w:rFonts w:cstheme="minorHAnsi"/>
          <w:sz w:val="24"/>
          <w:szCs w:val="24"/>
        </w:rPr>
        <w:t xml:space="preserve">of hire cost </w:t>
      </w:r>
      <w:r w:rsidR="00143B6C" w:rsidRPr="00B92C0F">
        <w:rPr>
          <w:rFonts w:cstheme="minorHAnsi"/>
          <w:sz w:val="24"/>
          <w:szCs w:val="24"/>
        </w:rPr>
        <w:t>is required at the time of booking the hall</w:t>
      </w:r>
      <w:r w:rsidR="00E77D39" w:rsidRPr="00B92C0F">
        <w:rPr>
          <w:rFonts w:cstheme="minorHAnsi"/>
          <w:sz w:val="24"/>
          <w:szCs w:val="24"/>
        </w:rPr>
        <w:t xml:space="preserve"> via direct deposit. Your last name and function date </w:t>
      </w:r>
      <w:r w:rsidR="00CF03FE">
        <w:rPr>
          <w:rFonts w:cstheme="minorHAnsi"/>
          <w:sz w:val="24"/>
          <w:szCs w:val="24"/>
        </w:rPr>
        <w:t>are</w:t>
      </w:r>
      <w:r w:rsidR="00E77D39" w:rsidRPr="00B92C0F">
        <w:rPr>
          <w:rFonts w:cstheme="minorHAnsi"/>
          <w:sz w:val="24"/>
          <w:szCs w:val="24"/>
        </w:rPr>
        <w:t xml:space="preserve"> to be used as the reference. </w:t>
      </w:r>
    </w:p>
    <w:p w14:paraId="673FFA63" w14:textId="295EC50D" w:rsidR="00ED09C0" w:rsidRPr="00ED09C0" w:rsidRDefault="00E77D39" w:rsidP="00ED09C0">
      <w:pPr>
        <w:pStyle w:val="ListParagraph"/>
        <w:ind w:left="360"/>
        <w:rPr>
          <w:rFonts w:cstheme="minorHAnsi"/>
          <w:sz w:val="24"/>
          <w:szCs w:val="24"/>
        </w:rPr>
      </w:pPr>
      <w:r w:rsidRPr="00ED09C0">
        <w:rPr>
          <w:rFonts w:cstheme="minorHAnsi"/>
          <w:sz w:val="24"/>
          <w:szCs w:val="24"/>
        </w:rPr>
        <w:t>Hat Head SLSC</w:t>
      </w:r>
      <w:r w:rsidR="000D375E" w:rsidRPr="00ED09C0">
        <w:rPr>
          <w:rFonts w:cstheme="minorHAnsi"/>
          <w:sz w:val="24"/>
          <w:szCs w:val="24"/>
        </w:rPr>
        <w:t xml:space="preserve"> </w:t>
      </w:r>
      <w:r w:rsidRPr="00ED09C0">
        <w:rPr>
          <w:rFonts w:cstheme="minorHAnsi"/>
          <w:sz w:val="24"/>
          <w:szCs w:val="24"/>
        </w:rPr>
        <w:t>BSB 062560 Account 00920461</w:t>
      </w:r>
      <w:r w:rsidR="00ED09C0" w:rsidRPr="00ED09C0">
        <w:rPr>
          <w:rFonts w:cstheme="minorHAnsi"/>
          <w:sz w:val="24"/>
          <w:szCs w:val="24"/>
        </w:rPr>
        <w:t>.</w:t>
      </w:r>
    </w:p>
    <w:p w14:paraId="127BA876" w14:textId="77777777" w:rsidR="00344950" w:rsidRPr="00344950" w:rsidRDefault="00ED09C0" w:rsidP="00344950">
      <w:pPr>
        <w:pStyle w:val="NoSpacing"/>
        <w:rPr>
          <w:sz w:val="24"/>
          <w:szCs w:val="24"/>
        </w:rPr>
      </w:pPr>
      <w:r w:rsidRPr="00344950">
        <w:rPr>
          <w:sz w:val="24"/>
          <w:szCs w:val="24"/>
        </w:rPr>
        <w:t>2. An invoice will be provided on payment of deposit with t</w:t>
      </w:r>
      <w:r w:rsidR="00143B6C" w:rsidRPr="00344950">
        <w:rPr>
          <w:sz w:val="24"/>
          <w:szCs w:val="24"/>
        </w:rPr>
        <w:t>he balance</w:t>
      </w:r>
      <w:r w:rsidR="00C62B5E" w:rsidRPr="00344950">
        <w:rPr>
          <w:sz w:val="24"/>
          <w:szCs w:val="24"/>
        </w:rPr>
        <w:t xml:space="preserve"> </w:t>
      </w:r>
      <w:r w:rsidRPr="00344950">
        <w:rPr>
          <w:sz w:val="24"/>
          <w:szCs w:val="24"/>
        </w:rPr>
        <w:t xml:space="preserve">of hire cost </w:t>
      </w:r>
      <w:r w:rsidR="00C62B5E" w:rsidRPr="00344950">
        <w:rPr>
          <w:sz w:val="24"/>
          <w:szCs w:val="24"/>
        </w:rPr>
        <w:t>plus BOND</w:t>
      </w:r>
      <w:r w:rsidRPr="00344950">
        <w:rPr>
          <w:sz w:val="24"/>
          <w:szCs w:val="24"/>
        </w:rPr>
        <w:t xml:space="preserve">. </w:t>
      </w:r>
      <w:r w:rsidR="00143B6C" w:rsidRPr="00344950">
        <w:rPr>
          <w:sz w:val="24"/>
          <w:szCs w:val="24"/>
        </w:rPr>
        <w:t xml:space="preserve"> </w:t>
      </w:r>
      <w:r w:rsidRPr="00344950">
        <w:rPr>
          <w:sz w:val="24"/>
          <w:szCs w:val="24"/>
        </w:rPr>
        <w:t xml:space="preserve">This </w:t>
      </w:r>
      <w:r w:rsidR="00143B6C" w:rsidRPr="00344950">
        <w:rPr>
          <w:sz w:val="24"/>
          <w:szCs w:val="24"/>
        </w:rPr>
        <w:t xml:space="preserve">is due no later than </w:t>
      </w:r>
      <w:r w:rsidR="00C62B5E" w:rsidRPr="00344950">
        <w:rPr>
          <w:sz w:val="24"/>
          <w:szCs w:val="24"/>
        </w:rPr>
        <w:t>2 weeks prior to</w:t>
      </w:r>
      <w:r w:rsidR="00143B6C" w:rsidRPr="00344950">
        <w:rPr>
          <w:sz w:val="24"/>
          <w:szCs w:val="24"/>
        </w:rPr>
        <w:t xml:space="preserve"> function. </w:t>
      </w:r>
      <w:r w:rsidR="00C62B5E" w:rsidRPr="00344950">
        <w:rPr>
          <w:sz w:val="24"/>
          <w:szCs w:val="24"/>
        </w:rPr>
        <w:t xml:space="preserve"> </w:t>
      </w:r>
    </w:p>
    <w:p w14:paraId="47C64756" w14:textId="371A9966" w:rsidR="00143B6C" w:rsidRPr="00344950" w:rsidRDefault="00ED09C0" w:rsidP="00344950">
      <w:pPr>
        <w:pStyle w:val="NoSpacing"/>
      </w:pPr>
      <w:r>
        <w:t>*Please note that the d</w:t>
      </w:r>
      <w:r w:rsidR="00143B6C" w:rsidRPr="00ED09C0">
        <w:t xml:space="preserve">eposit will not be refunded if </w:t>
      </w:r>
      <w:r>
        <w:t xml:space="preserve">a </w:t>
      </w:r>
      <w:r w:rsidR="00143B6C" w:rsidRPr="00ED09C0">
        <w:t xml:space="preserve">booking </w:t>
      </w:r>
      <w:r>
        <w:t xml:space="preserve">is </w:t>
      </w:r>
      <w:r w:rsidR="00143B6C" w:rsidRPr="00ED09C0">
        <w:t xml:space="preserve">cancelled within </w:t>
      </w:r>
      <w:r>
        <w:t>30 days</w:t>
      </w:r>
      <w:r w:rsidR="00143B6C" w:rsidRPr="00ED09C0">
        <w:t xml:space="preserve"> of </w:t>
      </w:r>
      <w:r>
        <w:t>the intended</w:t>
      </w:r>
      <w:r w:rsidR="00143B6C" w:rsidRPr="00ED09C0">
        <w:t xml:space="preserve"> date</w:t>
      </w:r>
      <w:r w:rsidR="00654C16" w:rsidRPr="00ED09C0">
        <w:t xml:space="preserve">. The Hat Head SLSC committee </w:t>
      </w:r>
      <w:r>
        <w:t>may consider exemptions</w:t>
      </w:r>
      <w:r w:rsidR="00654C16" w:rsidRPr="00ED09C0">
        <w:t xml:space="preserve"> on a case-by-case basis.</w:t>
      </w:r>
    </w:p>
    <w:p w14:paraId="1CAB8BE8" w14:textId="77777777" w:rsidR="00476B45" w:rsidRPr="00F824DF" w:rsidRDefault="00476B45" w:rsidP="00476B45">
      <w:pPr>
        <w:pStyle w:val="ListParagraph"/>
        <w:ind w:left="360"/>
        <w:rPr>
          <w:rFonts w:cstheme="minorHAnsi"/>
          <w:sz w:val="24"/>
          <w:szCs w:val="24"/>
        </w:rPr>
      </w:pPr>
    </w:p>
    <w:p w14:paraId="1EB64DAB" w14:textId="6F11F46C" w:rsidR="00ED09C0" w:rsidRPr="00ED09C0" w:rsidRDefault="00ED09C0" w:rsidP="00ED09C0">
      <w:pPr>
        <w:rPr>
          <w:rFonts w:cstheme="minorHAnsi"/>
          <w:bCs/>
          <w:sz w:val="24"/>
          <w:szCs w:val="24"/>
        </w:rPr>
      </w:pPr>
      <w:r w:rsidRPr="00ED09C0">
        <w:rPr>
          <w:rFonts w:cstheme="minorHAnsi"/>
          <w:bCs/>
          <w:sz w:val="24"/>
          <w:szCs w:val="24"/>
        </w:rPr>
        <w:t xml:space="preserve">3. Be respectful of our neighbours and </w:t>
      </w:r>
      <w:r w:rsidR="00F61297">
        <w:rPr>
          <w:rFonts w:cstheme="minorHAnsi"/>
          <w:bCs/>
          <w:sz w:val="24"/>
          <w:szCs w:val="24"/>
        </w:rPr>
        <w:t>conclude</w:t>
      </w:r>
      <w:r w:rsidRPr="00344950">
        <w:rPr>
          <w:rFonts w:cstheme="minorHAnsi"/>
          <w:b/>
          <w:sz w:val="24"/>
          <w:szCs w:val="24"/>
        </w:rPr>
        <w:t xml:space="preserve"> your f</w:t>
      </w:r>
      <w:r w:rsidR="00654C16" w:rsidRPr="00344950">
        <w:rPr>
          <w:rFonts w:cstheme="minorHAnsi"/>
          <w:b/>
          <w:sz w:val="24"/>
          <w:szCs w:val="24"/>
        </w:rPr>
        <w:t xml:space="preserve">unctions </w:t>
      </w:r>
      <w:r w:rsidR="00605EFC" w:rsidRPr="00344950">
        <w:rPr>
          <w:rFonts w:cstheme="minorHAnsi"/>
          <w:b/>
          <w:sz w:val="24"/>
          <w:szCs w:val="24"/>
        </w:rPr>
        <w:t>at</w:t>
      </w:r>
      <w:r w:rsidR="00654C16" w:rsidRPr="00344950">
        <w:rPr>
          <w:rFonts w:cstheme="minorHAnsi"/>
          <w:b/>
          <w:sz w:val="24"/>
          <w:szCs w:val="24"/>
        </w:rPr>
        <w:t xml:space="preserve"> a reasonable hour</w:t>
      </w:r>
      <w:r w:rsidR="00654C16" w:rsidRPr="00ED09C0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Any </w:t>
      </w:r>
      <w:r w:rsidRPr="00344950">
        <w:rPr>
          <w:rFonts w:cstheme="minorHAnsi"/>
          <w:b/>
          <w:sz w:val="24"/>
          <w:szCs w:val="24"/>
        </w:rPr>
        <w:t>noise complaints are your responsibility</w:t>
      </w:r>
      <w:r>
        <w:rPr>
          <w:rFonts w:cstheme="minorHAnsi"/>
          <w:bCs/>
          <w:sz w:val="24"/>
          <w:szCs w:val="24"/>
        </w:rPr>
        <w:t xml:space="preserve">. If HHSLSC committee receive a phone call pertaining to noise from a function, the committee will </w:t>
      </w:r>
      <w:r w:rsidR="00344950">
        <w:rPr>
          <w:rFonts w:cstheme="minorHAnsi"/>
          <w:bCs/>
          <w:sz w:val="24"/>
          <w:szCs w:val="24"/>
        </w:rPr>
        <w:t xml:space="preserve">request the police be called. </w:t>
      </w:r>
    </w:p>
    <w:p w14:paraId="355A465A" w14:textId="4877A970" w:rsidR="00476B45" w:rsidRPr="00344950" w:rsidRDefault="00344950" w:rsidP="00344950">
      <w:pPr>
        <w:rPr>
          <w:rFonts w:cstheme="minorHAnsi"/>
          <w:sz w:val="24"/>
          <w:szCs w:val="24"/>
        </w:rPr>
      </w:pPr>
      <w:r w:rsidRPr="00344950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. </w:t>
      </w:r>
      <w:r w:rsidR="00801D96" w:rsidRPr="00344950">
        <w:rPr>
          <w:rFonts w:cstheme="minorHAnsi"/>
          <w:bCs/>
          <w:sz w:val="24"/>
          <w:szCs w:val="24"/>
        </w:rPr>
        <w:t xml:space="preserve">No guests are to remain/sleep in </w:t>
      </w:r>
      <w:r w:rsidR="00CF03FE">
        <w:rPr>
          <w:rFonts w:cstheme="minorHAnsi"/>
          <w:bCs/>
          <w:sz w:val="24"/>
          <w:szCs w:val="24"/>
        </w:rPr>
        <w:t>clubhouse</w:t>
      </w:r>
      <w:r w:rsidR="00801D96" w:rsidRPr="00344950">
        <w:rPr>
          <w:rFonts w:cstheme="minorHAnsi"/>
          <w:bCs/>
          <w:sz w:val="24"/>
          <w:szCs w:val="24"/>
        </w:rPr>
        <w:t xml:space="preserve"> or grounds.</w:t>
      </w:r>
    </w:p>
    <w:p w14:paraId="4B2FAA2C" w14:textId="3C4C959A" w:rsidR="00DF25DE" w:rsidRPr="00344950" w:rsidRDefault="00344950" w:rsidP="00344950">
      <w:pPr>
        <w:rPr>
          <w:rFonts w:cstheme="minorHAnsi"/>
          <w:sz w:val="24"/>
          <w:szCs w:val="24"/>
        </w:rPr>
      </w:pPr>
      <w:r w:rsidRPr="00344950">
        <w:rPr>
          <w:rFonts w:cstheme="minorHAnsi"/>
          <w:bCs/>
          <w:sz w:val="24"/>
          <w:szCs w:val="24"/>
        </w:rPr>
        <w:t>5. All Hat Head SLSC</w:t>
      </w:r>
      <w:r w:rsidR="00654C16" w:rsidRPr="003449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furniture is to stay within the hall and upper </w:t>
      </w:r>
      <w:proofErr w:type="spellStart"/>
      <w:r>
        <w:rPr>
          <w:rFonts w:cstheme="minorHAnsi"/>
          <w:sz w:val="24"/>
          <w:szCs w:val="24"/>
        </w:rPr>
        <w:t>verandah</w:t>
      </w:r>
      <w:proofErr w:type="spellEnd"/>
      <w:r>
        <w:rPr>
          <w:rFonts w:cstheme="minorHAnsi"/>
          <w:sz w:val="24"/>
          <w:szCs w:val="24"/>
        </w:rPr>
        <w:t xml:space="preserve">. Outdoor furniture is NOT provided. </w:t>
      </w:r>
    </w:p>
    <w:p w14:paraId="7EA04534" w14:textId="599422B9" w:rsidR="001C022F" w:rsidRPr="00344950" w:rsidRDefault="00344950" w:rsidP="003449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654C16" w:rsidRPr="00344950">
        <w:rPr>
          <w:rFonts w:cstheme="minorHAnsi"/>
          <w:sz w:val="24"/>
          <w:szCs w:val="24"/>
        </w:rPr>
        <w:t xml:space="preserve">The bond </w:t>
      </w:r>
      <w:r>
        <w:rPr>
          <w:rFonts w:cstheme="minorHAnsi"/>
          <w:sz w:val="24"/>
          <w:szCs w:val="24"/>
        </w:rPr>
        <w:t>for</w:t>
      </w:r>
      <w:r w:rsidR="00654C16" w:rsidRPr="00344950">
        <w:rPr>
          <w:rFonts w:cstheme="minorHAnsi"/>
          <w:sz w:val="24"/>
          <w:szCs w:val="24"/>
        </w:rPr>
        <w:t xml:space="preserve"> hire</w:t>
      </w:r>
      <w:r>
        <w:rPr>
          <w:rFonts w:cstheme="minorHAnsi"/>
          <w:sz w:val="24"/>
          <w:szCs w:val="24"/>
        </w:rPr>
        <w:t xml:space="preserve"> </w:t>
      </w:r>
      <w:r w:rsidR="008964EA">
        <w:rPr>
          <w:rFonts w:cstheme="minorHAnsi"/>
          <w:sz w:val="24"/>
          <w:szCs w:val="24"/>
        </w:rPr>
        <w:t xml:space="preserve">is </w:t>
      </w:r>
      <w:r w:rsidR="008964EA" w:rsidRPr="00344950">
        <w:rPr>
          <w:rFonts w:cstheme="minorHAnsi"/>
          <w:sz w:val="24"/>
          <w:szCs w:val="24"/>
        </w:rPr>
        <w:t>refunded</w:t>
      </w:r>
      <w:r w:rsidR="00654C16" w:rsidRPr="00344950">
        <w:rPr>
          <w:rFonts w:cstheme="minorHAnsi"/>
          <w:sz w:val="24"/>
          <w:szCs w:val="24"/>
        </w:rPr>
        <w:t xml:space="preserve"> after verification that the </w:t>
      </w:r>
      <w:r w:rsidR="008964EA">
        <w:rPr>
          <w:rFonts w:cstheme="minorHAnsi"/>
          <w:sz w:val="24"/>
          <w:szCs w:val="24"/>
        </w:rPr>
        <w:t>h</w:t>
      </w:r>
      <w:r w:rsidR="00654C16" w:rsidRPr="00344950">
        <w:rPr>
          <w:rFonts w:cstheme="minorHAnsi"/>
          <w:sz w:val="24"/>
          <w:szCs w:val="24"/>
        </w:rPr>
        <w:t xml:space="preserve">all and the surroundings are left in the same order and level of cleanliness prior to hire. The bond will only be returned to </w:t>
      </w:r>
      <w:r w:rsidR="008964EA">
        <w:rPr>
          <w:rFonts w:cstheme="minorHAnsi"/>
          <w:sz w:val="24"/>
          <w:szCs w:val="24"/>
        </w:rPr>
        <w:t xml:space="preserve">the </w:t>
      </w:r>
      <w:r w:rsidR="00654C16" w:rsidRPr="00344950">
        <w:rPr>
          <w:rFonts w:cstheme="minorHAnsi"/>
          <w:sz w:val="24"/>
          <w:szCs w:val="24"/>
        </w:rPr>
        <w:t xml:space="preserve">same person </w:t>
      </w:r>
      <w:r w:rsidR="00F61297">
        <w:rPr>
          <w:rFonts w:cstheme="minorHAnsi"/>
          <w:sz w:val="24"/>
          <w:szCs w:val="24"/>
        </w:rPr>
        <w:t>who</w:t>
      </w:r>
      <w:r w:rsidR="00654C16" w:rsidRPr="00344950">
        <w:rPr>
          <w:rFonts w:cstheme="minorHAnsi"/>
          <w:sz w:val="24"/>
          <w:szCs w:val="24"/>
        </w:rPr>
        <w:t xml:space="preserve"> provided it (or forwarded to another person on instruction from the person </w:t>
      </w:r>
      <w:r w:rsidR="00F61297">
        <w:rPr>
          <w:rFonts w:cstheme="minorHAnsi"/>
          <w:sz w:val="24"/>
          <w:szCs w:val="24"/>
        </w:rPr>
        <w:t>who</w:t>
      </w:r>
      <w:r w:rsidR="00654C16" w:rsidRPr="00344950">
        <w:rPr>
          <w:rFonts w:cstheme="minorHAnsi"/>
          <w:sz w:val="24"/>
          <w:szCs w:val="24"/>
        </w:rPr>
        <w:t xml:space="preserve"> provided </w:t>
      </w:r>
      <w:r w:rsidR="008964EA">
        <w:rPr>
          <w:rFonts w:cstheme="minorHAnsi"/>
          <w:sz w:val="24"/>
          <w:szCs w:val="24"/>
        </w:rPr>
        <w:t xml:space="preserve">the </w:t>
      </w:r>
      <w:r w:rsidR="00654C16" w:rsidRPr="00344950">
        <w:rPr>
          <w:rFonts w:cstheme="minorHAnsi"/>
          <w:sz w:val="24"/>
          <w:szCs w:val="24"/>
        </w:rPr>
        <w:t>bond).</w:t>
      </w:r>
    </w:p>
    <w:p w14:paraId="658BD952" w14:textId="6DC953EF" w:rsidR="00654C16" w:rsidRPr="008964EA" w:rsidRDefault="00654C16" w:rsidP="00344950">
      <w:pPr>
        <w:rPr>
          <w:rFonts w:cstheme="minorHAnsi"/>
          <w:i/>
          <w:iCs/>
          <w:sz w:val="24"/>
          <w:szCs w:val="24"/>
        </w:rPr>
      </w:pPr>
      <w:r w:rsidRPr="008964EA">
        <w:rPr>
          <w:rFonts w:cstheme="minorHAnsi"/>
          <w:i/>
          <w:iCs/>
          <w:sz w:val="24"/>
          <w:szCs w:val="24"/>
        </w:rPr>
        <w:t xml:space="preserve">HHSLSC Inc will retain all or part of </w:t>
      </w:r>
      <w:r w:rsidR="008964EA" w:rsidRPr="008964EA">
        <w:rPr>
          <w:rFonts w:cstheme="minorHAnsi"/>
          <w:i/>
          <w:iCs/>
          <w:sz w:val="24"/>
          <w:szCs w:val="24"/>
        </w:rPr>
        <w:t>the b</w:t>
      </w:r>
      <w:r w:rsidRPr="008964EA">
        <w:rPr>
          <w:rFonts w:cstheme="minorHAnsi"/>
          <w:i/>
          <w:iCs/>
          <w:sz w:val="24"/>
          <w:szCs w:val="24"/>
        </w:rPr>
        <w:t xml:space="preserve">ond for the following </w:t>
      </w:r>
      <w:r w:rsidR="008964EA" w:rsidRPr="008964EA">
        <w:rPr>
          <w:rFonts w:cstheme="minorHAnsi"/>
          <w:i/>
          <w:iCs/>
          <w:sz w:val="24"/>
          <w:szCs w:val="24"/>
        </w:rPr>
        <w:t>items: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44950" w14:paraId="7283369C" w14:textId="77777777" w:rsidTr="00344950">
        <w:tc>
          <w:tcPr>
            <w:tcW w:w="2254" w:type="dxa"/>
          </w:tcPr>
          <w:p w14:paraId="1C0E6CEC" w14:textId="65C69297" w:rsidR="00344950" w:rsidRDefault="00344950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Chairs/tables not packed away/clean</w:t>
            </w:r>
          </w:p>
        </w:tc>
        <w:tc>
          <w:tcPr>
            <w:tcW w:w="2254" w:type="dxa"/>
          </w:tcPr>
          <w:p w14:paraId="70755C58" w14:textId="67905970" w:rsidR="00344950" w:rsidRDefault="00344950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$50.00</w:t>
            </w:r>
          </w:p>
        </w:tc>
        <w:tc>
          <w:tcPr>
            <w:tcW w:w="2254" w:type="dxa"/>
          </w:tcPr>
          <w:p w14:paraId="6164882A" w14:textId="1379930E" w:rsidR="00344950" w:rsidRDefault="008964EA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Extra cleaning required</w:t>
            </w:r>
          </w:p>
        </w:tc>
        <w:tc>
          <w:tcPr>
            <w:tcW w:w="2254" w:type="dxa"/>
          </w:tcPr>
          <w:p w14:paraId="68C8982F" w14:textId="5D364007" w:rsidR="00344950" w:rsidRDefault="008964EA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$25.00 per hr</w:t>
            </w:r>
          </w:p>
        </w:tc>
      </w:tr>
      <w:tr w:rsidR="00344950" w14:paraId="3F5586C0" w14:textId="77777777" w:rsidTr="00344950">
        <w:tc>
          <w:tcPr>
            <w:tcW w:w="2254" w:type="dxa"/>
          </w:tcPr>
          <w:p w14:paraId="2ED30252" w14:textId="4BEA54BB" w:rsidR="00344950" w:rsidRDefault="00344950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Rubbish not removed</w:t>
            </w:r>
          </w:p>
        </w:tc>
        <w:tc>
          <w:tcPr>
            <w:tcW w:w="2254" w:type="dxa"/>
          </w:tcPr>
          <w:p w14:paraId="700CE32C" w14:textId="08D748B7" w:rsidR="00344950" w:rsidRDefault="00344950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$50.00</w:t>
            </w:r>
          </w:p>
        </w:tc>
        <w:tc>
          <w:tcPr>
            <w:tcW w:w="2254" w:type="dxa"/>
          </w:tcPr>
          <w:p w14:paraId="3973F197" w14:textId="0E7113DD" w:rsidR="00344950" w:rsidRDefault="008964EA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Decorations not removed</w:t>
            </w:r>
          </w:p>
        </w:tc>
        <w:tc>
          <w:tcPr>
            <w:tcW w:w="2254" w:type="dxa"/>
          </w:tcPr>
          <w:p w14:paraId="30080932" w14:textId="1CB0E73C" w:rsidR="00344950" w:rsidRDefault="008964EA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$25.00</w:t>
            </w:r>
          </w:p>
        </w:tc>
      </w:tr>
      <w:tr w:rsidR="008964EA" w14:paraId="57F84B96" w14:textId="77777777" w:rsidTr="003D2B12">
        <w:tc>
          <w:tcPr>
            <w:tcW w:w="4508" w:type="dxa"/>
            <w:gridSpan w:val="2"/>
          </w:tcPr>
          <w:p w14:paraId="7E04B621" w14:textId="7B5BBE45" w:rsidR="008964EA" w:rsidRDefault="008964EA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Damage to hall, appliances, hall contents </w:t>
            </w:r>
          </w:p>
        </w:tc>
        <w:tc>
          <w:tcPr>
            <w:tcW w:w="4508" w:type="dxa"/>
            <w:gridSpan w:val="2"/>
          </w:tcPr>
          <w:p w14:paraId="4F6B06FF" w14:textId="4D2C09C8" w:rsidR="008964EA" w:rsidRDefault="008964EA" w:rsidP="00DE74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per quote to repair/replace</w:t>
            </w:r>
          </w:p>
        </w:tc>
      </w:tr>
    </w:tbl>
    <w:p w14:paraId="738A60A4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</w:p>
    <w:p w14:paraId="601DB449" w14:textId="77777777" w:rsidR="00B92C0F" w:rsidRDefault="00B92C0F" w:rsidP="00DE7412">
      <w:pPr>
        <w:rPr>
          <w:rFonts w:cstheme="minorHAnsi"/>
          <w:b/>
          <w:sz w:val="24"/>
          <w:szCs w:val="24"/>
          <w:u w:val="single"/>
        </w:rPr>
      </w:pPr>
    </w:p>
    <w:p w14:paraId="30274099" w14:textId="77777777" w:rsidR="00B92C0F" w:rsidRDefault="00B92C0F" w:rsidP="00DE7412">
      <w:pPr>
        <w:rPr>
          <w:rFonts w:cstheme="minorHAnsi"/>
          <w:b/>
          <w:sz w:val="24"/>
          <w:szCs w:val="24"/>
          <w:u w:val="single"/>
        </w:rPr>
      </w:pPr>
    </w:p>
    <w:p w14:paraId="4E085F4E" w14:textId="77777777" w:rsidR="00B92C0F" w:rsidRDefault="00B92C0F" w:rsidP="00DE7412">
      <w:pPr>
        <w:rPr>
          <w:rFonts w:cstheme="minorHAnsi"/>
          <w:b/>
          <w:sz w:val="24"/>
          <w:szCs w:val="24"/>
          <w:u w:val="single"/>
        </w:rPr>
      </w:pPr>
    </w:p>
    <w:p w14:paraId="6BC4C24B" w14:textId="77777777" w:rsidR="00B92C0F" w:rsidRDefault="00B92C0F" w:rsidP="00DE7412">
      <w:pPr>
        <w:rPr>
          <w:rFonts w:cstheme="minorHAnsi"/>
          <w:b/>
          <w:sz w:val="24"/>
          <w:szCs w:val="24"/>
          <w:u w:val="single"/>
        </w:rPr>
      </w:pPr>
    </w:p>
    <w:p w14:paraId="2740F01A" w14:textId="77777777" w:rsidR="00B92C0F" w:rsidRDefault="00B92C0F" w:rsidP="00DE7412">
      <w:pPr>
        <w:rPr>
          <w:rFonts w:cstheme="minorHAnsi"/>
          <w:b/>
          <w:sz w:val="24"/>
          <w:szCs w:val="24"/>
          <w:u w:val="single"/>
        </w:rPr>
      </w:pPr>
    </w:p>
    <w:p w14:paraId="3A331490" w14:textId="77777777" w:rsidR="00B92C0F" w:rsidRDefault="00B92C0F" w:rsidP="00DE7412">
      <w:pPr>
        <w:rPr>
          <w:rFonts w:cstheme="minorHAnsi"/>
          <w:b/>
          <w:sz w:val="24"/>
          <w:szCs w:val="24"/>
          <w:u w:val="single"/>
        </w:rPr>
      </w:pPr>
    </w:p>
    <w:p w14:paraId="1EAA7B5A" w14:textId="0147CA93" w:rsidR="00DE7412" w:rsidRPr="00F824DF" w:rsidRDefault="00DE7412" w:rsidP="00DE7412">
      <w:pPr>
        <w:rPr>
          <w:rFonts w:cstheme="minorHAnsi"/>
          <w:b/>
          <w:sz w:val="24"/>
          <w:szCs w:val="24"/>
          <w:u w:val="single"/>
        </w:rPr>
      </w:pPr>
      <w:r w:rsidRPr="00F824DF">
        <w:rPr>
          <w:rFonts w:cstheme="minorHAnsi"/>
          <w:b/>
          <w:sz w:val="24"/>
          <w:szCs w:val="24"/>
          <w:u w:val="single"/>
        </w:rPr>
        <w:lastRenderedPageBreak/>
        <w:t>HAT HEAD SLSC AGREEMENT FOR USE OF HALL</w:t>
      </w:r>
    </w:p>
    <w:p w14:paraId="0D4AE445" w14:textId="43BF53C9" w:rsidR="00DE7412" w:rsidRDefault="00DE7412" w:rsidP="00DE7412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>I declare that I accept and will abide by all the conditions in the Hat Head SLSC Hall Agreement.</w:t>
      </w:r>
      <w:r w:rsidR="00B92C0F">
        <w:rPr>
          <w:rFonts w:cstheme="minorHAnsi"/>
          <w:sz w:val="24"/>
          <w:szCs w:val="24"/>
        </w:rPr>
        <w:t xml:space="preserve"> I have attached a copy of the following documents:</w:t>
      </w:r>
    </w:p>
    <w:p w14:paraId="38304E13" w14:textId="5CFB3EAE" w:rsidR="00B92C0F" w:rsidRDefault="00B92C0F" w:rsidP="00B92C0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liability</w:t>
      </w:r>
    </w:p>
    <w:p w14:paraId="02DD03B2" w14:textId="19F5321F" w:rsidR="00B92C0F" w:rsidRPr="00B92C0F" w:rsidRDefault="00B92C0F" w:rsidP="00B92C0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RSA certification</w:t>
      </w:r>
    </w:p>
    <w:p w14:paraId="34E962FD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>Signature of Applicant.....................................................................</w:t>
      </w:r>
    </w:p>
    <w:p w14:paraId="7887453F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>Name of Applicant...........................................................................</w:t>
      </w:r>
    </w:p>
    <w:p w14:paraId="78786AB5" w14:textId="77777777" w:rsidR="00DE7412" w:rsidRDefault="00DE7412" w:rsidP="00DE7412">
      <w:pPr>
        <w:rPr>
          <w:rFonts w:cstheme="minorHAnsi"/>
          <w:sz w:val="24"/>
          <w:szCs w:val="24"/>
        </w:rPr>
      </w:pPr>
      <w:proofErr w:type="gramStart"/>
      <w:r w:rsidRPr="00F824DF">
        <w:rPr>
          <w:rFonts w:cstheme="minorHAnsi"/>
          <w:sz w:val="24"/>
          <w:szCs w:val="24"/>
        </w:rPr>
        <w:t>Address:-</w:t>
      </w:r>
      <w:proofErr w:type="gramEnd"/>
      <w:r w:rsidRPr="00F824DF">
        <w:rPr>
          <w:rFonts w:cstheme="minorHAnsi"/>
          <w:sz w:val="24"/>
          <w:szCs w:val="24"/>
        </w:rPr>
        <w:t>..........................................................................................</w:t>
      </w:r>
    </w:p>
    <w:p w14:paraId="1CED770D" w14:textId="77777777" w:rsidR="008C671C" w:rsidRPr="00F824DF" w:rsidRDefault="008C671C" w:rsidP="008C671C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Drivers </w:t>
      </w:r>
      <w:proofErr w:type="gramStart"/>
      <w:r w:rsidRPr="00F824DF">
        <w:rPr>
          <w:rFonts w:cstheme="minorHAnsi"/>
          <w:sz w:val="24"/>
          <w:szCs w:val="24"/>
        </w:rPr>
        <w:t>Licence:-</w:t>
      </w:r>
      <w:proofErr w:type="gramEnd"/>
      <w:r w:rsidRPr="00F824DF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3EA2A674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  <w:proofErr w:type="gramStart"/>
      <w:r w:rsidRPr="00F824DF">
        <w:rPr>
          <w:rFonts w:cstheme="minorHAnsi"/>
          <w:sz w:val="24"/>
          <w:szCs w:val="24"/>
        </w:rPr>
        <w:t>Date:-</w:t>
      </w:r>
      <w:proofErr w:type="gramEnd"/>
      <w:r w:rsidRPr="00F824DF">
        <w:rPr>
          <w:rFonts w:cstheme="minorHAnsi"/>
          <w:sz w:val="24"/>
          <w:szCs w:val="24"/>
        </w:rPr>
        <w:t xml:space="preserve">        .............................................</w:t>
      </w:r>
    </w:p>
    <w:p w14:paraId="00D87DFF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Driver’s </w:t>
      </w:r>
      <w:proofErr w:type="gramStart"/>
      <w:r w:rsidRPr="00F824DF">
        <w:rPr>
          <w:rFonts w:cstheme="minorHAnsi"/>
          <w:sz w:val="24"/>
          <w:szCs w:val="24"/>
        </w:rPr>
        <w:t>Licence:-</w:t>
      </w:r>
      <w:proofErr w:type="gramEnd"/>
      <w:r w:rsidRPr="00F824DF">
        <w:rPr>
          <w:rFonts w:cstheme="minorHAnsi"/>
          <w:sz w:val="24"/>
          <w:szCs w:val="24"/>
        </w:rPr>
        <w:t>.......................................</w:t>
      </w:r>
    </w:p>
    <w:p w14:paraId="0C66488D" w14:textId="79F28F17" w:rsidR="00DE7412" w:rsidRPr="00F824DF" w:rsidRDefault="00DE7412" w:rsidP="00DE7412">
      <w:pPr>
        <w:rPr>
          <w:rFonts w:cstheme="minorHAnsi"/>
          <w:b/>
          <w:sz w:val="24"/>
          <w:szCs w:val="24"/>
        </w:rPr>
      </w:pPr>
      <w:r w:rsidRPr="00F824DF">
        <w:rPr>
          <w:rFonts w:cstheme="minorHAnsi"/>
          <w:b/>
          <w:sz w:val="24"/>
          <w:szCs w:val="24"/>
        </w:rPr>
        <w:t>Bond Return $</w:t>
      </w:r>
      <w:r w:rsidR="001A6D8A">
        <w:rPr>
          <w:rFonts w:cstheme="minorHAnsi"/>
          <w:b/>
          <w:sz w:val="24"/>
          <w:szCs w:val="24"/>
        </w:rPr>
        <w:t>75</w:t>
      </w:r>
      <w:r w:rsidRPr="00F824DF">
        <w:rPr>
          <w:rFonts w:cstheme="minorHAnsi"/>
          <w:b/>
          <w:sz w:val="24"/>
          <w:szCs w:val="24"/>
        </w:rPr>
        <w:t>0</w:t>
      </w:r>
    </w:p>
    <w:p w14:paraId="12B392B1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  <w:proofErr w:type="gramStart"/>
      <w:r w:rsidRPr="00F824DF">
        <w:rPr>
          <w:rFonts w:cstheme="minorHAnsi"/>
          <w:sz w:val="24"/>
          <w:szCs w:val="24"/>
        </w:rPr>
        <w:t>Date:-</w:t>
      </w:r>
      <w:proofErr w:type="gramEnd"/>
      <w:r w:rsidRPr="00F824DF">
        <w:rPr>
          <w:rFonts w:cstheme="minorHAnsi"/>
          <w:sz w:val="24"/>
          <w:szCs w:val="24"/>
        </w:rPr>
        <w:t xml:space="preserve"> ................................................................................................</w:t>
      </w:r>
    </w:p>
    <w:p w14:paraId="0E0F43C8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Approval of Bond </w:t>
      </w:r>
      <w:proofErr w:type="gramStart"/>
      <w:r w:rsidRPr="00F824DF">
        <w:rPr>
          <w:rFonts w:cstheme="minorHAnsi"/>
          <w:sz w:val="24"/>
          <w:szCs w:val="24"/>
        </w:rPr>
        <w:t>Return:-</w:t>
      </w:r>
      <w:proofErr w:type="gramEnd"/>
      <w:r w:rsidRPr="00F824DF">
        <w:rPr>
          <w:rFonts w:cstheme="minorHAnsi"/>
          <w:sz w:val="24"/>
          <w:szCs w:val="24"/>
        </w:rPr>
        <w:t xml:space="preserve">           YES                  NO         Partial Amount $</w:t>
      </w:r>
    </w:p>
    <w:p w14:paraId="7AA7FAF6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Caretakers Name &amp; </w:t>
      </w:r>
      <w:proofErr w:type="gramStart"/>
      <w:r w:rsidRPr="00F824DF">
        <w:rPr>
          <w:rFonts w:cstheme="minorHAnsi"/>
          <w:sz w:val="24"/>
          <w:szCs w:val="24"/>
        </w:rPr>
        <w:t>Signature:-</w:t>
      </w:r>
      <w:proofErr w:type="gramEnd"/>
      <w:r w:rsidRPr="00F824DF">
        <w:rPr>
          <w:rFonts w:cstheme="minorHAnsi"/>
          <w:sz w:val="24"/>
          <w:szCs w:val="24"/>
        </w:rPr>
        <w:t>.......................................................................</w:t>
      </w:r>
    </w:p>
    <w:p w14:paraId="1953AF1F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  <w:r w:rsidRPr="00F824DF">
        <w:rPr>
          <w:rFonts w:cstheme="minorHAnsi"/>
          <w:sz w:val="24"/>
          <w:szCs w:val="24"/>
        </w:rPr>
        <w:t xml:space="preserve">Committee </w:t>
      </w:r>
      <w:proofErr w:type="gramStart"/>
      <w:r w:rsidRPr="00F824DF">
        <w:rPr>
          <w:rFonts w:cstheme="minorHAnsi"/>
          <w:sz w:val="24"/>
          <w:szCs w:val="24"/>
        </w:rPr>
        <w:t>Member:-</w:t>
      </w:r>
      <w:proofErr w:type="gramEnd"/>
      <w:r w:rsidRPr="00F824DF">
        <w:rPr>
          <w:rFonts w:cstheme="minorHAnsi"/>
          <w:sz w:val="24"/>
          <w:szCs w:val="24"/>
        </w:rPr>
        <w:t xml:space="preserve"> .......................................................................................</w:t>
      </w:r>
    </w:p>
    <w:p w14:paraId="3A720690" w14:textId="77777777" w:rsidR="00DE7412" w:rsidRPr="00F824DF" w:rsidRDefault="00DE7412" w:rsidP="00DE7412">
      <w:pPr>
        <w:rPr>
          <w:rFonts w:cstheme="minorHAnsi"/>
          <w:sz w:val="24"/>
          <w:szCs w:val="24"/>
        </w:rPr>
      </w:pPr>
      <w:proofErr w:type="gramStart"/>
      <w:r w:rsidRPr="00F824DF">
        <w:rPr>
          <w:rFonts w:cstheme="minorHAnsi"/>
          <w:sz w:val="24"/>
          <w:szCs w:val="24"/>
        </w:rPr>
        <w:t>Date:-</w:t>
      </w:r>
      <w:proofErr w:type="gramEnd"/>
    </w:p>
    <w:p w14:paraId="43729509" w14:textId="77777777" w:rsidR="00DE7412" w:rsidRPr="00F824DF" w:rsidRDefault="00DE7412" w:rsidP="0078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4"/>
          <w:szCs w:val="24"/>
        </w:rPr>
      </w:pPr>
      <w:r w:rsidRPr="00F824DF">
        <w:rPr>
          <w:rFonts w:cstheme="minorHAnsi"/>
          <w:b/>
          <w:sz w:val="24"/>
          <w:szCs w:val="24"/>
        </w:rPr>
        <w:t>Caretakers Use</w:t>
      </w:r>
      <w:r w:rsidR="007838A6" w:rsidRPr="00F824DF">
        <w:rPr>
          <w:rFonts w:cstheme="minorHAnsi"/>
          <w:b/>
          <w:sz w:val="24"/>
          <w:szCs w:val="24"/>
        </w:rPr>
        <w:t xml:space="preserve">                         Date Paid........                Amount Paid...........</w:t>
      </w:r>
    </w:p>
    <w:p w14:paraId="1DCC4221" w14:textId="77777777" w:rsidR="007838A6" w:rsidRPr="00F824DF" w:rsidRDefault="007838A6" w:rsidP="0078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4"/>
          <w:szCs w:val="24"/>
        </w:rPr>
      </w:pPr>
      <w:r w:rsidRPr="00F824DF">
        <w:rPr>
          <w:rFonts w:cstheme="minorHAnsi"/>
          <w:b/>
          <w:sz w:val="24"/>
          <w:szCs w:val="24"/>
        </w:rPr>
        <w:t>Hall Hire Date</w:t>
      </w:r>
    </w:p>
    <w:p w14:paraId="4011A6E2" w14:textId="77777777" w:rsidR="007838A6" w:rsidRPr="00F824DF" w:rsidRDefault="007838A6" w:rsidP="0078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4"/>
          <w:szCs w:val="24"/>
        </w:rPr>
      </w:pPr>
      <w:r w:rsidRPr="00F824DF">
        <w:rPr>
          <w:rFonts w:cstheme="minorHAnsi"/>
          <w:b/>
          <w:sz w:val="24"/>
          <w:szCs w:val="24"/>
        </w:rPr>
        <w:t>Deposit Paid</w:t>
      </w:r>
    </w:p>
    <w:p w14:paraId="003BFD1A" w14:textId="77777777" w:rsidR="007838A6" w:rsidRPr="00F824DF" w:rsidRDefault="007838A6" w:rsidP="0078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4"/>
          <w:szCs w:val="24"/>
        </w:rPr>
      </w:pPr>
      <w:r w:rsidRPr="00F824DF">
        <w:rPr>
          <w:rFonts w:cstheme="minorHAnsi"/>
          <w:b/>
          <w:sz w:val="24"/>
          <w:szCs w:val="24"/>
        </w:rPr>
        <w:t>Balance Paid</w:t>
      </w:r>
    </w:p>
    <w:p w14:paraId="18698F7C" w14:textId="77777777" w:rsidR="007838A6" w:rsidRPr="00F824DF" w:rsidRDefault="007838A6" w:rsidP="0078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4"/>
          <w:szCs w:val="24"/>
        </w:rPr>
      </w:pPr>
      <w:r w:rsidRPr="00F824DF">
        <w:rPr>
          <w:rFonts w:cstheme="minorHAnsi"/>
          <w:b/>
          <w:sz w:val="24"/>
          <w:szCs w:val="24"/>
        </w:rPr>
        <w:t>Bond Paid</w:t>
      </w:r>
    </w:p>
    <w:p w14:paraId="24B25500" w14:textId="77777777" w:rsidR="007838A6" w:rsidRPr="00F824DF" w:rsidRDefault="007838A6" w:rsidP="00783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4"/>
          <w:szCs w:val="24"/>
        </w:rPr>
      </w:pPr>
      <w:r w:rsidRPr="00F824DF">
        <w:rPr>
          <w:rFonts w:cstheme="minorHAnsi"/>
          <w:b/>
          <w:sz w:val="24"/>
          <w:szCs w:val="24"/>
        </w:rPr>
        <w:t>Bond Refund</w:t>
      </w:r>
    </w:p>
    <w:p w14:paraId="6873B7BF" w14:textId="77777777" w:rsidR="0027477E" w:rsidRPr="00F824DF" w:rsidRDefault="0027477E">
      <w:pPr>
        <w:rPr>
          <w:rFonts w:cstheme="minorHAnsi"/>
          <w:b/>
          <w:sz w:val="24"/>
          <w:szCs w:val="24"/>
          <w:u w:val="single"/>
        </w:rPr>
      </w:pPr>
    </w:p>
    <w:p w14:paraId="3A5D0922" w14:textId="77777777" w:rsidR="00355188" w:rsidRPr="00F824DF" w:rsidRDefault="00355188">
      <w:pPr>
        <w:rPr>
          <w:rFonts w:cstheme="minorHAnsi"/>
          <w:sz w:val="24"/>
          <w:szCs w:val="24"/>
        </w:rPr>
      </w:pPr>
    </w:p>
    <w:p w14:paraId="1E3422AA" w14:textId="77777777" w:rsidR="00355188" w:rsidRPr="00F824DF" w:rsidRDefault="00355188">
      <w:pPr>
        <w:rPr>
          <w:rFonts w:cstheme="minorHAnsi"/>
          <w:sz w:val="24"/>
          <w:szCs w:val="24"/>
        </w:rPr>
      </w:pPr>
    </w:p>
    <w:sectPr w:rsidR="00355188" w:rsidRPr="00F824DF" w:rsidSect="00560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4783" w14:textId="77777777" w:rsidR="00432CCA" w:rsidRDefault="00432CCA" w:rsidP="00F824DF">
      <w:pPr>
        <w:spacing w:after="0" w:line="240" w:lineRule="auto"/>
      </w:pPr>
      <w:r>
        <w:separator/>
      </w:r>
    </w:p>
  </w:endnote>
  <w:endnote w:type="continuationSeparator" w:id="0">
    <w:p w14:paraId="3916B879" w14:textId="77777777" w:rsidR="00432CCA" w:rsidRDefault="00432CCA" w:rsidP="00F8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10F7" w14:textId="77777777" w:rsidR="00217ADD" w:rsidRDefault="00217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BBD2" w14:textId="38E91B37" w:rsidR="00F824DF" w:rsidRDefault="00F824DF">
    <w:pPr>
      <w:pStyle w:val="Footer"/>
    </w:pPr>
    <w:r>
      <w:t>Hat Head SLSC Hall Hire Agreement</w:t>
    </w:r>
    <w:r>
      <w:tab/>
    </w:r>
    <w:r>
      <w:tab/>
      <w:t>updated August 2023</w:t>
    </w:r>
  </w:p>
  <w:p w14:paraId="6B2FF41E" w14:textId="77777777" w:rsidR="00F824DF" w:rsidRDefault="00F82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EDD9" w14:textId="77777777" w:rsidR="00217ADD" w:rsidRDefault="00217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3AAF" w14:textId="77777777" w:rsidR="00432CCA" w:rsidRDefault="00432CCA" w:rsidP="00F824DF">
      <w:pPr>
        <w:spacing w:after="0" w:line="240" w:lineRule="auto"/>
      </w:pPr>
      <w:r>
        <w:separator/>
      </w:r>
    </w:p>
  </w:footnote>
  <w:footnote w:type="continuationSeparator" w:id="0">
    <w:p w14:paraId="624EE7A2" w14:textId="77777777" w:rsidR="00432CCA" w:rsidRDefault="00432CCA" w:rsidP="00F8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5B9D" w14:textId="533F4EBC" w:rsidR="00217ADD" w:rsidRDefault="00432CCA">
    <w:pPr>
      <w:pStyle w:val="Header"/>
    </w:pPr>
    <w:r>
      <w:rPr>
        <w:noProof/>
      </w:rPr>
      <w:pict w14:anchorId="3EBC5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933647" o:spid="_x0000_s1027" type="#_x0000_t75" alt="" style="position:absolute;margin-left:0;margin-top:0;width:451.15pt;height:64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t Head Surf club_STANDAR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8540" w14:textId="41150B8A" w:rsidR="00217ADD" w:rsidRDefault="00432CCA">
    <w:pPr>
      <w:pStyle w:val="Header"/>
    </w:pPr>
    <w:r>
      <w:rPr>
        <w:noProof/>
      </w:rPr>
      <w:pict w14:anchorId="5F687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933648" o:spid="_x0000_s1026" type="#_x0000_t75" alt="" style="position:absolute;margin-left:0;margin-top:0;width:451.15pt;height:64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t Head Surf club_STANDAR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A288" w14:textId="0E464662" w:rsidR="00217ADD" w:rsidRDefault="00432CCA">
    <w:pPr>
      <w:pStyle w:val="Header"/>
    </w:pPr>
    <w:r>
      <w:rPr>
        <w:noProof/>
      </w:rPr>
      <w:pict w14:anchorId="3906D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933646" o:spid="_x0000_s1025" type="#_x0000_t75" alt="" style="position:absolute;margin-left:0;margin-top:0;width:451.15pt;height:64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t Head Surf club_STANDAR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47E"/>
    <w:multiLevelType w:val="hybridMultilevel"/>
    <w:tmpl w:val="32B6BDD8"/>
    <w:lvl w:ilvl="0" w:tplc="1E341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67E"/>
    <w:multiLevelType w:val="hybridMultilevel"/>
    <w:tmpl w:val="6A023E84"/>
    <w:lvl w:ilvl="0" w:tplc="1E341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6B4B"/>
    <w:multiLevelType w:val="hybridMultilevel"/>
    <w:tmpl w:val="C9A2E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0964"/>
    <w:multiLevelType w:val="hybridMultilevel"/>
    <w:tmpl w:val="A022D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F0A5D"/>
    <w:multiLevelType w:val="hybridMultilevel"/>
    <w:tmpl w:val="8166C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04599">
    <w:abstractNumId w:val="0"/>
  </w:num>
  <w:num w:numId="2" w16cid:durableId="2062944613">
    <w:abstractNumId w:val="1"/>
  </w:num>
  <w:num w:numId="3" w16cid:durableId="1841193530">
    <w:abstractNumId w:val="3"/>
  </w:num>
  <w:num w:numId="4" w16cid:durableId="38207756">
    <w:abstractNumId w:val="4"/>
  </w:num>
  <w:num w:numId="5" w16cid:durableId="181301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77"/>
    <w:rsid w:val="0007117B"/>
    <w:rsid w:val="000D375E"/>
    <w:rsid w:val="000E0F10"/>
    <w:rsid w:val="0010407C"/>
    <w:rsid w:val="00113D03"/>
    <w:rsid w:val="00116558"/>
    <w:rsid w:val="00143B6C"/>
    <w:rsid w:val="001A6D8A"/>
    <w:rsid w:val="001C022F"/>
    <w:rsid w:val="002044CC"/>
    <w:rsid w:val="0021707D"/>
    <w:rsid w:val="00217ADD"/>
    <w:rsid w:val="00224E10"/>
    <w:rsid w:val="00236359"/>
    <w:rsid w:val="0027477E"/>
    <w:rsid w:val="00344950"/>
    <w:rsid w:val="00355188"/>
    <w:rsid w:val="003C6D5D"/>
    <w:rsid w:val="00432CCA"/>
    <w:rsid w:val="00470E25"/>
    <w:rsid w:val="00476B45"/>
    <w:rsid w:val="004D786D"/>
    <w:rsid w:val="004E776D"/>
    <w:rsid w:val="0052021C"/>
    <w:rsid w:val="00536F48"/>
    <w:rsid w:val="005607F3"/>
    <w:rsid w:val="006013AA"/>
    <w:rsid w:val="00605EFC"/>
    <w:rsid w:val="006234CA"/>
    <w:rsid w:val="00654C16"/>
    <w:rsid w:val="00654E6A"/>
    <w:rsid w:val="006B1BA5"/>
    <w:rsid w:val="006D0077"/>
    <w:rsid w:val="00714A2A"/>
    <w:rsid w:val="00730812"/>
    <w:rsid w:val="00737369"/>
    <w:rsid w:val="007838A6"/>
    <w:rsid w:val="007C4729"/>
    <w:rsid w:val="00801D96"/>
    <w:rsid w:val="008051D8"/>
    <w:rsid w:val="00842E91"/>
    <w:rsid w:val="00890EE1"/>
    <w:rsid w:val="008964EA"/>
    <w:rsid w:val="008C671C"/>
    <w:rsid w:val="00936B28"/>
    <w:rsid w:val="00993FFF"/>
    <w:rsid w:val="009B16BD"/>
    <w:rsid w:val="009C13CC"/>
    <w:rsid w:val="00B92C0F"/>
    <w:rsid w:val="00C62B5E"/>
    <w:rsid w:val="00CE3209"/>
    <w:rsid w:val="00CF03FE"/>
    <w:rsid w:val="00D374B0"/>
    <w:rsid w:val="00D4267D"/>
    <w:rsid w:val="00D60A44"/>
    <w:rsid w:val="00D61A39"/>
    <w:rsid w:val="00DA5618"/>
    <w:rsid w:val="00DE7412"/>
    <w:rsid w:val="00DF25DE"/>
    <w:rsid w:val="00E77D39"/>
    <w:rsid w:val="00EC00F5"/>
    <w:rsid w:val="00ED09C0"/>
    <w:rsid w:val="00EF2AFF"/>
    <w:rsid w:val="00F1406D"/>
    <w:rsid w:val="00F26337"/>
    <w:rsid w:val="00F61297"/>
    <w:rsid w:val="00F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39199"/>
  <w15:docId w15:val="{80C81AD9-E342-4A86-B33A-CA2F2FE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0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077"/>
    <w:pPr>
      <w:ind w:left="720"/>
      <w:contextualSpacing/>
    </w:pPr>
  </w:style>
  <w:style w:type="table" w:styleId="TableGrid">
    <w:name w:val="Table Grid"/>
    <w:basedOn w:val="TableNormal"/>
    <w:uiPriority w:val="59"/>
    <w:rsid w:val="0099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DF"/>
  </w:style>
  <w:style w:type="paragraph" w:styleId="Footer">
    <w:name w:val="footer"/>
    <w:basedOn w:val="Normal"/>
    <w:link w:val="FooterChar"/>
    <w:uiPriority w:val="99"/>
    <w:unhideWhenUsed/>
    <w:rsid w:val="00F8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DF"/>
  </w:style>
  <w:style w:type="paragraph" w:styleId="NoSpacing">
    <w:name w:val="No Spacing"/>
    <w:uiPriority w:val="1"/>
    <w:qFormat/>
    <w:rsid w:val="00EC0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Mealing</dc:creator>
  <cp:lastModifiedBy>Natalie Mealing</cp:lastModifiedBy>
  <cp:revision>8</cp:revision>
  <cp:lastPrinted>2023-08-06T05:27:00Z</cp:lastPrinted>
  <dcterms:created xsi:type="dcterms:W3CDTF">2023-08-06T06:38:00Z</dcterms:created>
  <dcterms:modified xsi:type="dcterms:W3CDTF">2023-09-10T05:42:00Z</dcterms:modified>
</cp:coreProperties>
</file>